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FDB23" w14:textId="77777777" w:rsidR="00E6595A" w:rsidRPr="00E6595A" w:rsidRDefault="00E6595A" w:rsidP="00E6595A">
      <w:pPr>
        <w:shd w:val="clear" w:color="auto" w:fill="FFFFFF"/>
        <w:overflowPunct w:val="0"/>
        <w:autoSpaceDE w:val="0"/>
        <w:autoSpaceDN w:val="0"/>
        <w:adjustRightInd w:val="0"/>
        <w:spacing w:after="0" w:line="240" w:lineRule="auto"/>
        <w:jc w:val="center"/>
        <w:textAlignment w:val="baseline"/>
        <w:rPr>
          <w:rFonts w:ascii="Garamond" w:eastAsia="Times New Roman" w:hAnsi="Garamond" w:cs="Times New Roman"/>
          <w:b/>
          <w:smallCaps/>
          <w:sz w:val="24"/>
          <w:szCs w:val="28"/>
        </w:rPr>
      </w:pPr>
    </w:p>
    <w:p w14:paraId="55E6BDBB" w14:textId="77777777" w:rsidR="00E6595A" w:rsidRPr="00E6595A" w:rsidRDefault="00E6595A" w:rsidP="00E6595A">
      <w:pPr>
        <w:pBdr>
          <w:top w:val="single" w:sz="4" w:space="1" w:color="000000"/>
          <w:left w:val="single" w:sz="4" w:space="1" w:color="000000"/>
          <w:bottom w:val="single" w:sz="4" w:space="1" w:color="000000"/>
          <w:right w:val="single" w:sz="4" w:space="1" w:color="000000"/>
        </w:pBdr>
        <w:shd w:val="clear" w:color="auto" w:fill="000000"/>
        <w:overflowPunct w:val="0"/>
        <w:autoSpaceDE w:val="0"/>
        <w:autoSpaceDN w:val="0"/>
        <w:adjustRightInd w:val="0"/>
        <w:spacing w:after="0" w:line="240" w:lineRule="auto"/>
        <w:jc w:val="center"/>
        <w:textAlignment w:val="baseline"/>
        <w:rPr>
          <w:rFonts w:ascii="Arial" w:eastAsia="Times New Roman" w:hAnsi="Arial" w:cs="Times New Roman"/>
          <w:color w:val="FFFFFF"/>
          <w:sz w:val="24"/>
          <w:szCs w:val="24"/>
        </w:rPr>
      </w:pPr>
      <w:r w:rsidRPr="00E6595A">
        <w:rPr>
          <w:rFonts w:ascii="Arial" w:eastAsia="Times New Roman" w:hAnsi="Arial" w:cs="Times New Roman"/>
          <w:color w:val="FFFFFF"/>
          <w:sz w:val="24"/>
          <w:szCs w:val="24"/>
        </w:rPr>
        <w:t xml:space="preserve">CONFIRMATION </w:t>
      </w:r>
      <w:r w:rsidR="00D14C57">
        <w:rPr>
          <w:rFonts w:ascii="Arial" w:eastAsia="Times New Roman" w:hAnsi="Arial" w:cs="Times New Roman"/>
          <w:color w:val="FFFFFF"/>
          <w:sz w:val="24"/>
          <w:szCs w:val="24"/>
        </w:rPr>
        <w:t>FORM</w:t>
      </w:r>
    </w:p>
    <w:p w14:paraId="78E019BE" w14:textId="6F346EB2" w:rsidR="000C07EA" w:rsidRDefault="00E6595A" w:rsidP="00E6595A">
      <w:pPr>
        <w:overflowPunct w:val="0"/>
        <w:autoSpaceDE w:val="0"/>
        <w:autoSpaceDN w:val="0"/>
        <w:adjustRightInd w:val="0"/>
        <w:spacing w:after="0" w:line="240" w:lineRule="auto"/>
        <w:jc w:val="both"/>
        <w:textAlignment w:val="baseline"/>
        <w:rPr>
          <w:rFonts w:ascii="Arial" w:eastAsia="Times New Roman" w:hAnsi="Arial" w:cs="Times New Roman"/>
          <w:b/>
        </w:rPr>
      </w:pPr>
      <w:r w:rsidRPr="00E6595A">
        <w:rPr>
          <w:rFonts w:ascii="Arial" w:eastAsia="Times New Roman" w:hAnsi="Arial" w:cs="Times New Roman"/>
        </w:rPr>
        <w:t>Course Title:</w:t>
      </w:r>
      <w:r w:rsidR="000C07EA">
        <w:rPr>
          <w:rFonts w:ascii="Arial" w:eastAsia="Times New Roman" w:hAnsi="Arial" w:cs="Times New Roman"/>
        </w:rPr>
        <w:t xml:space="preserve"> </w:t>
      </w:r>
      <w:r w:rsidR="00C641FF">
        <w:rPr>
          <w:rFonts w:ascii="Arial" w:eastAsia="Times New Roman" w:hAnsi="Arial" w:cs="Times New Roman"/>
          <w:b/>
        </w:rPr>
        <w:t xml:space="preserve">COMPLIANCE </w:t>
      </w:r>
      <w:r w:rsidR="000C07EA">
        <w:rPr>
          <w:rFonts w:ascii="Arial" w:eastAsia="Times New Roman" w:hAnsi="Arial" w:cs="Times New Roman"/>
          <w:b/>
        </w:rPr>
        <w:t>MANAGEMENT SYSTEME ASSESSMENT</w:t>
      </w:r>
    </w:p>
    <w:p w14:paraId="77919396" w14:textId="188B3C23" w:rsidR="00017F00" w:rsidRDefault="007B4698" w:rsidP="00017F00">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r>
        <w:rPr>
          <w:rFonts w:ascii="Arial" w:eastAsia="Times New Roman" w:hAnsi="Arial" w:cs="Times New Roman"/>
        </w:rPr>
        <w:t xml:space="preserve"> </w:t>
      </w:r>
      <w:r w:rsidR="00E6595A" w:rsidRPr="00E6595A">
        <w:rPr>
          <w:rFonts w:ascii="Arial" w:eastAsia="Times New Roman" w:hAnsi="Arial" w:cs="Times New Roman"/>
          <w:sz w:val="20"/>
          <w:szCs w:val="20"/>
        </w:rPr>
        <w:t>Venue:</w:t>
      </w:r>
      <w:r w:rsidR="00B81267">
        <w:rPr>
          <w:rFonts w:ascii="Arial" w:eastAsia="Times New Roman" w:hAnsi="Arial" w:cs="Times New Roman"/>
        </w:rPr>
        <w:tab/>
      </w:r>
      <w:r w:rsidR="000C07EA">
        <w:rPr>
          <w:rFonts w:ascii="Arial" w:eastAsia="Times New Roman" w:hAnsi="Arial" w:cs="Times New Roman"/>
        </w:rPr>
        <w:t xml:space="preserve">         </w:t>
      </w:r>
      <w:r w:rsidR="00C641FF">
        <w:rPr>
          <w:rFonts w:ascii="Arial" w:eastAsia="Times New Roman" w:hAnsi="Arial" w:cs="Times New Roman"/>
          <w:sz w:val="20"/>
          <w:szCs w:val="20"/>
        </w:rPr>
        <w:t xml:space="preserve">Gov. </w:t>
      </w:r>
      <w:proofErr w:type="spellStart"/>
      <w:r w:rsidR="00C641FF">
        <w:rPr>
          <w:rFonts w:ascii="Arial" w:eastAsia="Times New Roman" w:hAnsi="Arial" w:cs="Times New Roman"/>
          <w:sz w:val="20"/>
          <w:szCs w:val="20"/>
        </w:rPr>
        <w:t>Licaros</w:t>
      </w:r>
      <w:proofErr w:type="spellEnd"/>
      <w:r w:rsidR="00C641FF">
        <w:rPr>
          <w:rFonts w:ascii="Arial" w:eastAsia="Times New Roman" w:hAnsi="Arial" w:cs="Times New Roman"/>
          <w:sz w:val="20"/>
          <w:szCs w:val="20"/>
        </w:rPr>
        <w:t xml:space="preserve"> Hall, 2/F RBAP Bldg., A. Soriano Ave., cor. </w:t>
      </w:r>
      <w:proofErr w:type="spellStart"/>
      <w:r w:rsidR="00C641FF">
        <w:rPr>
          <w:rFonts w:ascii="Arial" w:eastAsia="Times New Roman" w:hAnsi="Arial" w:cs="Times New Roman"/>
          <w:sz w:val="20"/>
          <w:szCs w:val="20"/>
        </w:rPr>
        <w:t>Arzobispo</w:t>
      </w:r>
      <w:proofErr w:type="spellEnd"/>
      <w:r w:rsidR="00C641FF">
        <w:rPr>
          <w:rFonts w:ascii="Arial" w:eastAsia="Times New Roman" w:hAnsi="Arial" w:cs="Times New Roman"/>
          <w:sz w:val="20"/>
          <w:szCs w:val="20"/>
        </w:rPr>
        <w:t xml:space="preserve"> St., </w:t>
      </w:r>
      <w:proofErr w:type="spellStart"/>
      <w:r w:rsidR="00C641FF">
        <w:rPr>
          <w:rFonts w:ascii="Arial" w:eastAsia="Times New Roman" w:hAnsi="Arial" w:cs="Times New Roman"/>
          <w:sz w:val="20"/>
          <w:szCs w:val="20"/>
        </w:rPr>
        <w:t>Intramuros</w:t>
      </w:r>
      <w:proofErr w:type="spellEnd"/>
      <w:r w:rsidR="00C641FF">
        <w:rPr>
          <w:rFonts w:ascii="Arial" w:eastAsia="Times New Roman" w:hAnsi="Arial" w:cs="Times New Roman"/>
          <w:sz w:val="20"/>
          <w:szCs w:val="20"/>
        </w:rPr>
        <w:t>, Mani</w:t>
      </w:r>
      <w:r w:rsidR="00017F00">
        <w:rPr>
          <w:rFonts w:ascii="Arial" w:eastAsia="Times New Roman" w:hAnsi="Arial" w:cs="Times New Roman"/>
          <w:sz w:val="20"/>
          <w:szCs w:val="20"/>
        </w:rPr>
        <w:t>la</w:t>
      </w:r>
    </w:p>
    <w:p w14:paraId="2DC23B99" w14:textId="64FD1FFF" w:rsidR="000C07EA" w:rsidRDefault="000C07EA" w:rsidP="000C07EA">
      <w:pPr>
        <w:overflowPunct w:val="0"/>
        <w:autoSpaceDE w:val="0"/>
        <w:autoSpaceDN w:val="0"/>
        <w:adjustRightInd w:val="0"/>
        <w:spacing w:after="0" w:line="240" w:lineRule="auto"/>
        <w:jc w:val="both"/>
        <w:textAlignment w:val="baseline"/>
        <w:rPr>
          <w:rFonts w:ascii="Arial" w:eastAsia="Times New Roman" w:hAnsi="Arial" w:cs="Times New Roman"/>
        </w:rPr>
      </w:pPr>
      <w:r>
        <w:rPr>
          <w:rFonts w:ascii="Arial" w:eastAsia="Times New Roman" w:hAnsi="Arial" w:cs="Times New Roman"/>
          <w:sz w:val="20"/>
          <w:szCs w:val="20"/>
        </w:rPr>
        <w:t xml:space="preserve">Schedule:       </w:t>
      </w:r>
      <w:r w:rsidR="00184F15">
        <w:rPr>
          <w:rFonts w:ascii="Arial" w:eastAsia="Times New Roman" w:hAnsi="Arial" w:cs="Times New Roman"/>
          <w:sz w:val="20"/>
          <w:szCs w:val="20"/>
        </w:rPr>
        <w:t>March</w:t>
      </w:r>
      <w:r w:rsidR="00C641FF">
        <w:rPr>
          <w:rFonts w:ascii="Arial" w:eastAsia="Times New Roman" w:hAnsi="Arial" w:cs="Times New Roman"/>
          <w:sz w:val="20"/>
          <w:szCs w:val="20"/>
        </w:rPr>
        <w:t xml:space="preserve"> </w:t>
      </w:r>
      <w:r w:rsidR="00184F15">
        <w:rPr>
          <w:rFonts w:ascii="Arial" w:eastAsia="Times New Roman" w:hAnsi="Arial" w:cs="Times New Roman"/>
          <w:sz w:val="20"/>
          <w:szCs w:val="20"/>
        </w:rPr>
        <w:t>01</w:t>
      </w:r>
      <w:r w:rsidR="00C641FF">
        <w:rPr>
          <w:rFonts w:ascii="Arial" w:eastAsia="Times New Roman" w:hAnsi="Arial" w:cs="Times New Roman"/>
          <w:sz w:val="20"/>
          <w:szCs w:val="20"/>
        </w:rPr>
        <w:t>-</w:t>
      </w:r>
      <w:r w:rsidR="00184F15">
        <w:rPr>
          <w:rFonts w:ascii="Arial" w:eastAsia="Times New Roman" w:hAnsi="Arial" w:cs="Times New Roman"/>
          <w:sz w:val="20"/>
          <w:szCs w:val="20"/>
        </w:rPr>
        <w:t>02, 2018</w:t>
      </w:r>
      <w:bookmarkStart w:id="0" w:name="_GoBack"/>
      <w:bookmarkEnd w:id="0"/>
      <w:r w:rsidR="00C641FF">
        <w:rPr>
          <w:rFonts w:ascii="Arial" w:eastAsia="Times New Roman" w:hAnsi="Arial" w:cs="Times New Roman"/>
          <w:sz w:val="20"/>
          <w:szCs w:val="20"/>
        </w:rPr>
        <w:t xml:space="preserve"> (Thu-Fri)</w:t>
      </w:r>
    </w:p>
    <w:p w14:paraId="2B33A400" w14:textId="77777777" w:rsidR="000C07EA" w:rsidRDefault="000C07EA" w:rsidP="000C07EA">
      <w:pPr>
        <w:overflowPunct w:val="0"/>
        <w:autoSpaceDE w:val="0"/>
        <w:autoSpaceDN w:val="0"/>
        <w:adjustRightInd w:val="0"/>
        <w:spacing w:after="0" w:line="240" w:lineRule="auto"/>
        <w:jc w:val="both"/>
        <w:textAlignment w:val="baseline"/>
        <w:rPr>
          <w:rFonts w:ascii="Arial" w:eastAsia="Times New Roman" w:hAnsi="Arial" w:cs="Times New Roman"/>
        </w:rPr>
      </w:pPr>
    </w:p>
    <w:p w14:paraId="1AD8CB66" w14:textId="77777777" w:rsidR="000C07EA" w:rsidRPr="000C07EA" w:rsidRDefault="000C07EA" w:rsidP="000C07EA">
      <w:pPr>
        <w:spacing w:after="0" w:line="240" w:lineRule="auto"/>
        <w:rPr>
          <w:i/>
          <w:sz w:val="20"/>
          <w:szCs w:val="20"/>
        </w:rPr>
      </w:pPr>
      <w:r w:rsidRPr="000C07EA">
        <w:rPr>
          <w:i/>
          <w:sz w:val="20"/>
          <w:szCs w:val="20"/>
        </w:rPr>
        <w:t xml:space="preserve">Contact RBRDFI Training Officers </w:t>
      </w:r>
    </w:p>
    <w:p w14:paraId="09FFB949" w14:textId="77777777" w:rsidR="000C07EA" w:rsidRPr="000C07EA" w:rsidRDefault="000C07EA" w:rsidP="000C07EA">
      <w:pPr>
        <w:spacing w:after="0" w:line="240" w:lineRule="auto"/>
        <w:rPr>
          <w:i/>
          <w:sz w:val="20"/>
          <w:szCs w:val="20"/>
        </w:rPr>
      </w:pPr>
      <w:r w:rsidRPr="000C07EA">
        <w:rPr>
          <w:i/>
          <w:sz w:val="20"/>
          <w:szCs w:val="20"/>
        </w:rPr>
        <w:t xml:space="preserve">   Mr. Ace M. </w:t>
      </w:r>
      <w:proofErr w:type="spellStart"/>
      <w:r w:rsidRPr="000C07EA">
        <w:rPr>
          <w:i/>
          <w:sz w:val="20"/>
          <w:szCs w:val="20"/>
        </w:rPr>
        <w:t>Calang</w:t>
      </w:r>
      <w:proofErr w:type="spellEnd"/>
      <w:r w:rsidRPr="000C07EA">
        <w:rPr>
          <w:i/>
          <w:sz w:val="20"/>
          <w:szCs w:val="20"/>
        </w:rPr>
        <w:t xml:space="preserve"> /Ms. Grace </w:t>
      </w:r>
      <w:proofErr w:type="spellStart"/>
      <w:r w:rsidRPr="000C07EA">
        <w:rPr>
          <w:i/>
          <w:sz w:val="20"/>
          <w:szCs w:val="20"/>
        </w:rPr>
        <w:t>Dimapilis</w:t>
      </w:r>
      <w:proofErr w:type="spellEnd"/>
      <w:r w:rsidRPr="000C07EA">
        <w:rPr>
          <w:i/>
          <w:sz w:val="20"/>
          <w:szCs w:val="20"/>
        </w:rPr>
        <w:t xml:space="preserve"> / Ms. </w:t>
      </w:r>
      <w:proofErr w:type="spellStart"/>
      <w:r w:rsidRPr="000C07EA">
        <w:rPr>
          <w:i/>
          <w:sz w:val="20"/>
          <w:szCs w:val="20"/>
        </w:rPr>
        <w:t>Jesica</w:t>
      </w:r>
      <w:proofErr w:type="spellEnd"/>
      <w:r w:rsidRPr="000C07EA">
        <w:rPr>
          <w:i/>
          <w:sz w:val="20"/>
          <w:szCs w:val="20"/>
        </w:rPr>
        <w:t xml:space="preserve"> </w:t>
      </w:r>
      <w:proofErr w:type="spellStart"/>
      <w:r w:rsidRPr="000C07EA">
        <w:rPr>
          <w:i/>
          <w:sz w:val="20"/>
          <w:szCs w:val="20"/>
        </w:rPr>
        <w:t>Cepeda</w:t>
      </w:r>
      <w:proofErr w:type="spellEnd"/>
      <w:r w:rsidRPr="000C07EA">
        <w:rPr>
          <w:i/>
          <w:sz w:val="20"/>
          <w:szCs w:val="20"/>
        </w:rPr>
        <w:t xml:space="preserve"> </w:t>
      </w:r>
    </w:p>
    <w:p w14:paraId="3273E5F6" w14:textId="77777777" w:rsidR="000C07EA" w:rsidRPr="000C07EA" w:rsidRDefault="000C07EA" w:rsidP="000C07EA">
      <w:pPr>
        <w:spacing w:after="0" w:line="240" w:lineRule="auto"/>
        <w:rPr>
          <w:i/>
          <w:sz w:val="20"/>
          <w:szCs w:val="20"/>
        </w:rPr>
      </w:pPr>
      <w:r w:rsidRPr="000C07EA">
        <w:rPr>
          <w:i/>
          <w:sz w:val="20"/>
          <w:szCs w:val="20"/>
        </w:rPr>
        <w:t xml:space="preserve">   </w:t>
      </w:r>
      <w:proofErr w:type="spellStart"/>
      <w:r w:rsidRPr="000C07EA">
        <w:rPr>
          <w:i/>
          <w:sz w:val="20"/>
          <w:szCs w:val="20"/>
        </w:rPr>
        <w:t>Tels</w:t>
      </w:r>
      <w:proofErr w:type="spellEnd"/>
      <w:r w:rsidRPr="000C07EA">
        <w:rPr>
          <w:i/>
          <w:sz w:val="20"/>
          <w:szCs w:val="20"/>
        </w:rPr>
        <w:t>: (02) 527-2969, 527-2980; 09178374604; 09178374603</w:t>
      </w:r>
      <w:proofErr w:type="gramStart"/>
      <w:r w:rsidRPr="000C07EA">
        <w:rPr>
          <w:i/>
          <w:sz w:val="20"/>
          <w:szCs w:val="20"/>
        </w:rPr>
        <w:t>;  09178374599</w:t>
      </w:r>
      <w:proofErr w:type="gramEnd"/>
    </w:p>
    <w:p w14:paraId="0F751CA6" w14:textId="1778757D" w:rsidR="000C07EA" w:rsidRPr="000C07EA" w:rsidRDefault="000C07EA" w:rsidP="000C07EA">
      <w:pPr>
        <w:spacing w:after="0" w:line="240" w:lineRule="auto"/>
        <w:rPr>
          <w:i/>
          <w:sz w:val="20"/>
          <w:szCs w:val="20"/>
        </w:rPr>
      </w:pPr>
      <w:r w:rsidRPr="000C07EA">
        <w:rPr>
          <w:i/>
          <w:sz w:val="20"/>
          <w:szCs w:val="20"/>
        </w:rPr>
        <w:t xml:space="preserve">   Emails:   </w:t>
      </w:r>
      <w:hyperlink r:id="rId8" w:history="1">
        <w:r w:rsidRPr="000C07EA">
          <w:rPr>
            <w:rStyle w:val="Hyperlink"/>
            <w:i/>
            <w:sz w:val="20"/>
            <w:szCs w:val="20"/>
          </w:rPr>
          <w:t>training@rbap.org</w:t>
        </w:r>
      </w:hyperlink>
      <w:r w:rsidRPr="000C07EA">
        <w:rPr>
          <w:i/>
          <w:sz w:val="20"/>
          <w:szCs w:val="20"/>
        </w:rPr>
        <w:t xml:space="preserve">, </w:t>
      </w:r>
      <w:hyperlink r:id="rId9" w:history="1">
        <w:r w:rsidRPr="000C07EA">
          <w:rPr>
            <w:rStyle w:val="Hyperlink"/>
            <w:i/>
            <w:sz w:val="20"/>
            <w:szCs w:val="20"/>
          </w:rPr>
          <w:t>jescepeda.rbap@gmail.com</w:t>
        </w:r>
      </w:hyperlink>
    </w:p>
    <w:p w14:paraId="5DC56F98" w14:textId="79629F43" w:rsidR="006D2154" w:rsidRDefault="000C07E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r>
        <w:rPr>
          <w:rFonts w:ascii="Arial" w:eastAsia="Times New Roman" w:hAnsi="Arial" w:cs="Times New Roman"/>
        </w:rPr>
        <w:t>========================================================================</w:t>
      </w:r>
    </w:p>
    <w:p w14:paraId="258EFBE7" w14:textId="77777777" w:rsidR="000C07EA" w:rsidRDefault="000C07EA" w:rsidP="00E6595A">
      <w:pPr>
        <w:shd w:val="clear" w:color="auto" w:fill="FFFFFF"/>
        <w:overflowPunct w:val="0"/>
        <w:autoSpaceDE w:val="0"/>
        <w:autoSpaceDN w:val="0"/>
        <w:adjustRightInd w:val="0"/>
        <w:spacing w:after="0" w:line="240" w:lineRule="auto"/>
        <w:jc w:val="center"/>
        <w:textAlignment w:val="baseline"/>
        <w:rPr>
          <w:rFonts w:ascii="Arial" w:eastAsia="Times New Roman" w:hAnsi="Arial" w:cs="Times New Roman"/>
        </w:rPr>
      </w:pPr>
    </w:p>
    <w:p w14:paraId="056D24DB" w14:textId="59988ED1"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Name of Institution:</w:t>
      </w:r>
      <w:r w:rsidRPr="00E6595A">
        <w:rPr>
          <w:rFonts w:ascii="Arial" w:eastAsia="Times New Roman" w:hAnsi="Arial" w:cs="Arial"/>
          <w:sz w:val="20"/>
          <w:szCs w:val="20"/>
        </w:rPr>
        <w:t xml:space="preserve"> ___________________________________________</w:t>
      </w:r>
      <w:r w:rsidR="00E64F04">
        <w:rPr>
          <w:rFonts w:ascii="Arial" w:eastAsia="Times New Roman" w:hAnsi="Arial" w:cs="Arial"/>
          <w:sz w:val="20"/>
          <w:szCs w:val="20"/>
        </w:rPr>
        <w:t>_________</w:t>
      </w:r>
      <w:r w:rsidRPr="00E6595A">
        <w:rPr>
          <w:rFonts w:ascii="Arial" w:eastAsia="Times New Roman" w:hAnsi="Arial" w:cs="Arial"/>
          <w:sz w:val="20"/>
          <w:szCs w:val="20"/>
        </w:rPr>
        <w:t>________</w:t>
      </w:r>
    </w:p>
    <w:p w14:paraId="472BA27A" w14:textId="4C865C87" w:rsidR="00E6595A" w:rsidRPr="00E6595A" w:rsidRDefault="00E6595A" w:rsidP="006D2154">
      <w:pPr>
        <w:shd w:val="clear" w:color="auto" w:fill="FFFFFF"/>
        <w:overflowPunct w:val="0"/>
        <w:autoSpaceDE w:val="0"/>
        <w:autoSpaceDN w:val="0"/>
        <w:adjustRightInd w:val="0"/>
        <w:spacing w:after="0"/>
        <w:ind w:left="360"/>
        <w:textAlignment w:val="baseline"/>
        <w:rPr>
          <w:rFonts w:ascii="Arial" w:eastAsia="Times New Roman" w:hAnsi="Arial" w:cs="Arial"/>
          <w:sz w:val="20"/>
          <w:szCs w:val="20"/>
        </w:rPr>
      </w:pPr>
      <w:r w:rsidRPr="00E6595A">
        <w:rPr>
          <w:rFonts w:ascii="Arial" w:eastAsia="Times New Roman" w:hAnsi="Arial" w:cs="Arial"/>
          <w:b/>
          <w:sz w:val="20"/>
          <w:szCs w:val="20"/>
        </w:rPr>
        <w:t>Address:</w:t>
      </w:r>
      <w:r w:rsidRPr="00E6595A">
        <w:rPr>
          <w:rFonts w:ascii="Arial" w:eastAsia="Times New Roman" w:hAnsi="Arial" w:cs="Arial"/>
          <w:sz w:val="20"/>
          <w:szCs w:val="20"/>
        </w:rPr>
        <w:tab/>
        <w:t>___________________________________________________</w:t>
      </w:r>
      <w:r w:rsidR="00E64F04">
        <w:rPr>
          <w:rFonts w:ascii="Arial" w:eastAsia="Times New Roman" w:hAnsi="Arial" w:cs="Arial"/>
          <w:sz w:val="20"/>
          <w:szCs w:val="20"/>
        </w:rPr>
        <w:t>_________</w:t>
      </w:r>
      <w:r w:rsidRPr="00E6595A">
        <w:rPr>
          <w:rFonts w:ascii="Arial" w:eastAsia="Times New Roman" w:hAnsi="Arial" w:cs="Arial"/>
          <w:sz w:val="20"/>
          <w:szCs w:val="20"/>
        </w:rPr>
        <w:t>________</w:t>
      </w:r>
    </w:p>
    <w:p w14:paraId="086A782B" w14:textId="07ACA0EA" w:rsidR="00023E7B" w:rsidRPr="00E6595A" w:rsidRDefault="00E6595A" w:rsidP="000C07EA">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Phone no/s:</w:t>
      </w:r>
      <w:r w:rsidR="000C07EA">
        <w:rPr>
          <w:rFonts w:ascii="Arial" w:eastAsia="Times New Roman" w:hAnsi="Arial" w:cs="Arial"/>
          <w:sz w:val="20"/>
          <w:szCs w:val="20"/>
        </w:rPr>
        <w:tab/>
        <w:t xml:space="preserve">_____________________ </w:t>
      </w:r>
      <w:r w:rsidR="00023E7B">
        <w:rPr>
          <w:rFonts w:ascii="Arial" w:eastAsia="Times New Roman" w:hAnsi="Arial" w:cs="Arial"/>
          <w:b/>
          <w:sz w:val="20"/>
          <w:szCs w:val="20"/>
        </w:rPr>
        <w:t>Mobile no/s:</w:t>
      </w:r>
      <w:r w:rsidR="000C07EA">
        <w:rPr>
          <w:rFonts w:ascii="Arial" w:eastAsia="Times New Roman" w:hAnsi="Arial" w:cs="Arial"/>
          <w:sz w:val="20"/>
          <w:szCs w:val="20"/>
        </w:rPr>
        <w:t xml:space="preserve">      </w:t>
      </w:r>
      <w:r w:rsidR="00E64F04">
        <w:rPr>
          <w:rFonts w:ascii="Arial" w:eastAsia="Times New Roman" w:hAnsi="Arial" w:cs="Arial"/>
          <w:sz w:val="20"/>
          <w:szCs w:val="20"/>
        </w:rPr>
        <w:t>____</w:t>
      </w:r>
      <w:r w:rsidR="000C07EA">
        <w:rPr>
          <w:rFonts w:ascii="Arial" w:eastAsia="Times New Roman" w:hAnsi="Arial" w:cs="Arial"/>
          <w:sz w:val="20"/>
          <w:szCs w:val="20"/>
        </w:rPr>
        <w:t>__________</w:t>
      </w:r>
      <w:r w:rsidR="00023E7B">
        <w:rPr>
          <w:rFonts w:ascii="Arial" w:eastAsia="Times New Roman" w:hAnsi="Arial" w:cs="Arial"/>
          <w:sz w:val="20"/>
          <w:szCs w:val="20"/>
        </w:rPr>
        <w:t>_____________</w:t>
      </w:r>
    </w:p>
    <w:p w14:paraId="50A1ED88" w14:textId="777F87FB" w:rsidR="006D10EF" w:rsidRDefault="00E6595A" w:rsidP="000C07EA">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r w:rsidRPr="00E6595A">
        <w:rPr>
          <w:rFonts w:ascii="Arial" w:eastAsia="Times New Roman" w:hAnsi="Arial" w:cs="Arial"/>
          <w:b/>
          <w:sz w:val="20"/>
          <w:szCs w:val="20"/>
        </w:rPr>
        <w:t>Facsimile no/s:</w:t>
      </w:r>
      <w:r w:rsidR="000C07EA">
        <w:rPr>
          <w:rFonts w:ascii="Arial" w:eastAsia="Times New Roman" w:hAnsi="Arial" w:cs="Arial"/>
          <w:sz w:val="20"/>
          <w:szCs w:val="20"/>
        </w:rPr>
        <w:tab/>
        <w:t>_________</w:t>
      </w:r>
      <w:r w:rsidR="00E64F04">
        <w:rPr>
          <w:rFonts w:ascii="Arial" w:eastAsia="Times New Roman" w:hAnsi="Arial" w:cs="Arial"/>
          <w:sz w:val="20"/>
          <w:szCs w:val="20"/>
        </w:rPr>
        <w:t>_</w:t>
      </w:r>
      <w:r w:rsidR="000C07EA">
        <w:rPr>
          <w:rFonts w:ascii="Arial" w:eastAsia="Times New Roman" w:hAnsi="Arial" w:cs="Arial"/>
          <w:sz w:val="20"/>
          <w:szCs w:val="20"/>
        </w:rPr>
        <w:t>_________</w:t>
      </w:r>
      <w:proofErr w:type="gramStart"/>
      <w:r w:rsidR="000C07EA">
        <w:rPr>
          <w:rFonts w:ascii="Arial" w:eastAsia="Times New Roman" w:hAnsi="Arial" w:cs="Arial"/>
          <w:sz w:val="20"/>
          <w:szCs w:val="20"/>
        </w:rPr>
        <w:t xml:space="preserve">_    </w:t>
      </w:r>
      <w:r w:rsidRPr="00E6595A">
        <w:rPr>
          <w:rFonts w:ascii="Arial" w:eastAsia="Times New Roman" w:hAnsi="Arial" w:cs="Arial"/>
          <w:b/>
          <w:sz w:val="20"/>
          <w:szCs w:val="20"/>
        </w:rPr>
        <w:t>E</w:t>
      </w:r>
      <w:proofErr w:type="gramEnd"/>
      <w:r w:rsidRPr="00E6595A">
        <w:rPr>
          <w:rFonts w:ascii="Arial" w:eastAsia="Times New Roman" w:hAnsi="Arial" w:cs="Arial"/>
          <w:b/>
          <w:sz w:val="20"/>
          <w:szCs w:val="20"/>
        </w:rPr>
        <w:t>-mail Address:</w:t>
      </w:r>
      <w:r w:rsidR="00E64F04">
        <w:rPr>
          <w:rFonts w:ascii="Arial" w:eastAsia="Times New Roman" w:hAnsi="Arial" w:cs="Arial"/>
          <w:sz w:val="20"/>
          <w:szCs w:val="20"/>
        </w:rPr>
        <w:t xml:space="preserve">  _____________</w:t>
      </w:r>
      <w:r w:rsidRPr="00E6595A">
        <w:rPr>
          <w:rFonts w:ascii="Arial" w:eastAsia="Times New Roman" w:hAnsi="Arial" w:cs="Arial"/>
          <w:sz w:val="20"/>
          <w:szCs w:val="20"/>
        </w:rPr>
        <w:t>___________</w:t>
      </w:r>
      <w:r w:rsidR="00023E7B">
        <w:rPr>
          <w:rFonts w:ascii="Arial" w:eastAsia="Times New Roman" w:hAnsi="Arial" w:cs="Arial"/>
          <w:sz w:val="20"/>
          <w:szCs w:val="20"/>
        </w:rPr>
        <w:t>_</w:t>
      </w:r>
    </w:p>
    <w:p w14:paraId="5559C17D" w14:textId="77777777" w:rsidR="0020200D" w:rsidRPr="0020200D" w:rsidRDefault="0020200D" w:rsidP="0020200D">
      <w:pPr>
        <w:shd w:val="clear" w:color="auto" w:fill="FFFFFF"/>
        <w:overflowPunct w:val="0"/>
        <w:autoSpaceDE w:val="0"/>
        <w:autoSpaceDN w:val="0"/>
        <w:adjustRightInd w:val="0"/>
        <w:spacing w:after="0"/>
        <w:ind w:left="360"/>
        <w:jc w:val="both"/>
        <w:textAlignment w:val="baseline"/>
        <w:rPr>
          <w:rFonts w:ascii="Arial" w:eastAsia="Times New Roman" w:hAnsi="Arial" w:cs="Arial"/>
          <w:sz w:val="20"/>
          <w:szCs w:val="20"/>
        </w:rPr>
      </w:pPr>
    </w:p>
    <w:p w14:paraId="44EBD046" w14:textId="4715EA5E" w:rsidR="00E64F04" w:rsidRDefault="00E6595A"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r w:rsidRPr="00A66F9D">
        <w:rPr>
          <w:rFonts w:ascii="Garamond" w:eastAsia="Times New Roman" w:hAnsi="Garamond" w:cs="Times New Roman"/>
          <w:b/>
          <w:sz w:val="20"/>
          <w:szCs w:val="20"/>
        </w:rPr>
        <w:t>We are sending the following participant:</w:t>
      </w:r>
    </w:p>
    <w:tbl>
      <w:tblPr>
        <w:tblW w:w="101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287"/>
        <w:gridCol w:w="1275"/>
        <w:gridCol w:w="2530"/>
      </w:tblGrid>
      <w:tr w:rsidR="00E64F04" w:rsidRPr="00B17CA2" w14:paraId="5AD8339B" w14:textId="77777777" w:rsidTr="00E64F04">
        <w:trPr>
          <w:trHeight w:val="244"/>
        </w:trPr>
        <w:tc>
          <w:tcPr>
            <w:tcW w:w="4093" w:type="dxa"/>
          </w:tcPr>
          <w:p w14:paraId="4DED425A" w14:textId="77777777" w:rsidR="00E64F04" w:rsidRPr="00B17CA2" w:rsidRDefault="00E64F04" w:rsidP="00A67FA6">
            <w:pPr>
              <w:pStyle w:val="BodyText2"/>
              <w:rPr>
                <w:sz w:val="22"/>
              </w:rPr>
            </w:pPr>
            <w:r w:rsidRPr="00B17CA2">
              <w:rPr>
                <w:sz w:val="22"/>
              </w:rPr>
              <w:t xml:space="preserve">Name </w:t>
            </w:r>
          </w:p>
        </w:tc>
        <w:tc>
          <w:tcPr>
            <w:tcW w:w="2287" w:type="dxa"/>
          </w:tcPr>
          <w:p w14:paraId="22175568" w14:textId="77777777" w:rsidR="00E64F04" w:rsidRPr="00B17CA2" w:rsidRDefault="00E64F04" w:rsidP="00A67FA6">
            <w:pPr>
              <w:pStyle w:val="BodyText2"/>
              <w:rPr>
                <w:sz w:val="22"/>
              </w:rPr>
            </w:pPr>
            <w:r w:rsidRPr="00B17CA2">
              <w:rPr>
                <w:sz w:val="22"/>
              </w:rPr>
              <w:t>Designation</w:t>
            </w:r>
          </w:p>
        </w:tc>
        <w:tc>
          <w:tcPr>
            <w:tcW w:w="1275" w:type="dxa"/>
          </w:tcPr>
          <w:p w14:paraId="74344108" w14:textId="77777777" w:rsidR="00E64F04" w:rsidRPr="00B17CA2" w:rsidRDefault="00E64F04" w:rsidP="00A67FA6">
            <w:pPr>
              <w:pStyle w:val="BodyText2"/>
              <w:rPr>
                <w:sz w:val="22"/>
              </w:rPr>
            </w:pPr>
            <w:r w:rsidRPr="00B17CA2">
              <w:rPr>
                <w:sz w:val="22"/>
              </w:rPr>
              <w:t>Nick-name</w:t>
            </w:r>
          </w:p>
        </w:tc>
        <w:tc>
          <w:tcPr>
            <w:tcW w:w="2530" w:type="dxa"/>
          </w:tcPr>
          <w:p w14:paraId="13AFD056" w14:textId="77777777" w:rsidR="00E64F04" w:rsidRPr="00B17CA2" w:rsidRDefault="00E64F04" w:rsidP="00A67FA6">
            <w:pPr>
              <w:pStyle w:val="BodyText2"/>
              <w:rPr>
                <w:sz w:val="22"/>
              </w:rPr>
            </w:pPr>
            <w:r w:rsidRPr="00B17CA2">
              <w:rPr>
                <w:sz w:val="22"/>
              </w:rPr>
              <w:t>Degree and Year Graduated</w:t>
            </w:r>
          </w:p>
        </w:tc>
      </w:tr>
      <w:tr w:rsidR="00E64F04" w:rsidRPr="00B17CA2" w14:paraId="19ED6AC9" w14:textId="77777777" w:rsidTr="00E64F04">
        <w:trPr>
          <w:trHeight w:val="191"/>
        </w:trPr>
        <w:tc>
          <w:tcPr>
            <w:tcW w:w="4093" w:type="dxa"/>
          </w:tcPr>
          <w:p w14:paraId="33409C46" w14:textId="77777777" w:rsidR="00E64F04" w:rsidRDefault="00E64F04" w:rsidP="00A67FA6">
            <w:pPr>
              <w:pStyle w:val="BodyText2"/>
              <w:jc w:val="left"/>
              <w:rPr>
                <w:sz w:val="22"/>
              </w:rPr>
            </w:pPr>
          </w:p>
          <w:p w14:paraId="50B7F089" w14:textId="77777777" w:rsidR="00E64F04" w:rsidRPr="00B17CA2" w:rsidRDefault="00E64F04" w:rsidP="00A67FA6">
            <w:pPr>
              <w:pStyle w:val="BodyText2"/>
              <w:jc w:val="left"/>
              <w:rPr>
                <w:sz w:val="22"/>
              </w:rPr>
            </w:pPr>
            <w:r w:rsidRPr="00B17CA2">
              <w:rPr>
                <w:sz w:val="22"/>
              </w:rPr>
              <w:t>1.</w:t>
            </w:r>
          </w:p>
        </w:tc>
        <w:tc>
          <w:tcPr>
            <w:tcW w:w="2287" w:type="dxa"/>
          </w:tcPr>
          <w:p w14:paraId="3B93A012" w14:textId="77777777" w:rsidR="00E64F04" w:rsidRPr="00B17CA2" w:rsidRDefault="00E64F04" w:rsidP="00A67FA6">
            <w:pPr>
              <w:pStyle w:val="BodyText2"/>
              <w:rPr>
                <w:sz w:val="22"/>
              </w:rPr>
            </w:pPr>
          </w:p>
        </w:tc>
        <w:tc>
          <w:tcPr>
            <w:tcW w:w="1275" w:type="dxa"/>
          </w:tcPr>
          <w:p w14:paraId="2970A663" w14:textId="77777777" w:rsidR="00E64F04" w:rsidRPr="00B17CA2" w:rsidRDefault="00E64F04" w:rsidP="00A67FA6">
            <w:pPr>
              <w:pStyle w:val="BodyText2"/>
              <w:rPr>
                <w:sz w:val="22"/>
              </w:rPr>
            </w:pPr>
          </w:p>
        </w:tc>
        <w:tc>
          <w:tcPr>
            <w:tcW w:w="2530" w:type="dxa"/>
          </w:tcPr>
          <w:p w14:paraId="61ABE141" w14:textId="77777777" w:rsidR="00E64F04" w:rsidRPr="00B17CA2" w:rsidRDefault="00E64F04" w:rsidP="00A67FA6">
            <w:pPr>
              <w:pStyle w:val="BodyText2"/>
              <w:rPr>
                <w:sz w:val="22"/>
              </w:rPr>
            </w:pPr>
          </w:p>
        </w:tc>
      </w:tr>
      <w:tr w:rsidR="00E64F04" w:rsidRPr="00B17CA2" w14:paraId="1F0A359B" w14:textId="77777777" w:rsidTr="00E64F04">
        <w:trPr>
          <w:trHeight w:val="510"/>
        </w:trPr>
        <w:tc>
          <w:tcPr>
            <w:tcW w:w="4093" w:type="dxa"/>
          </w:tcPr>
          <w:p w14:paraId="44265146" w14:textId="77777777" w:rsidR="00E64F04" w:rsidRPr="00B17CA2" w:rsidRDefault="00E64F04" w:rsidP="00A67FA6">
            <w:pPr>
              <w:pStyle w:val="BodyText2"/>
              <w:jc w:val="left"/>
              <w:rPr>
                <w:sz w:val="22"/>
              </w:rPr>
            </w:pPr>
          </w:p>
          <w:p w14:paraId="0D08C35F" w14:textId="77777777" w:rsidR="00E64F04" w:rsidRPr="00B17CA2" w:rsidRDefault="00E64F04" w:rsidP="00A67FA6">
            <w:pPr>
              <w:pStyle w:val="BodyText2"/>
              <w:jc w:val="left"/>
              <w:rPr>
                <w:sz w:val="22"/>
              </w:rPr>
            </w:pPr>
            <w:r w:rsidRPr="00B17CA2">
              <w:rPr>
                <w:sz w:val="22"/>
              </w:rPr>
              <w:t>2.</w:t>
            </w:r>
          </w:p>
        </w:tc>
        <w:tc>
          <w:tcPr>
            <w:tcW w:w="2287" w:type="dxa"/>
          </w:tcPr>
          <w:p w14:paraId="243BDE4B" w14:textId="77777777" w:rsidR="00E64F04" w:rsidRPr="00B17CA2" w:rsidRDefault="00E64F04" w:rsidP="00A67FA6">
            <w:pPr>
              <w:pStyle w:val="BodyText2"/>
              <w:rPr>
                <w:sz w:val="22"/>
              </w:rPr>
            </w:pPr>
          </w:p>
        </w:tc>
        <w:tc>
          <w:tcPr>
            <w:tcW w:w="1275" w:type="dxa"/>
          </w:tcPr>
          <w:p w14:paraId="27CBA15D" w14:textId="77777777" w:rsidR="00E64F04" w:rsidRPr="00B17CA2" w:rsidRDefault="00E64F04" w:rsidP="00A67FA6">
            <w:pPr>
              <w:pStyle w:val="BodyText2"/>
              <w:rPr>
                <w:sz w:val="22"/>
              </w:rPr>
            </w:pPr>
          </w:p>
        </w:tc>
        <w:tc>
          <w:tcPr>
            <w:tcW w:w="2530" w:type="dxa"/>
          </w:tcPr>
          <w:p w14:paraId="49FA3684" w14:textId="77777777" w:rsidR="00E64F04" w:rsidRPr="00B17CA2" w:rsidRDefault="00E64F04" w:rsidP="00A67FA6">
            <w:pPr>
              <w:pStyle w:val="BodyText2"/>
              <w:rPr>
                <w:sz w:val="22"/>
              </w:rPr>
            </w:pPr>
          </w:p>
        </w:tc>
      </w:tr>
      <w:tr w:rsidR="00E64F04" w:rsidRPr="00B17CA2" w14:paraId="0D191E38" w14:textId="77777777" w:rsidTr="00E64F04">
        <w:trPr>
          <w:trHeight w:val="532"/>
        </w:trPr>
        <w:tc>
          <w:tcPr>
            <w:tcW w:w="4093" w:type="dxa"/>
          </w:tcPr>
          <w:p w14:paraId="65B73201" w14:textId="77777777" w:rsidR="00E64F04" w:rsidRPr="00B17CA2" w:rsidRDefault="00E64F04" w:rsidP="00A67FA6">
            <w:pPr>
              <w:pStyle w:val="BodyText2"/>
              <w:jc w:val="left"/>
              <w:rPr>
                <w:sz w:val="22"/>
              </w:rPr>
            </w:pPr>
          </w:p>
          <w:p w14:paraId="40064121" w14:textId="77777777" w:rsidR="00E64F04" w:rsidRPr="00B17CA2" w:rsidRDefault="00E64F04" w:rsidP="00A67FA6">
            <w:pPr>
              <w:pStyle w:val="BodyText2"/>
              <w:jc w:val="left"/>
              <w:rPr>
                <w:sz w:val="22"/>
              </w:rPr>
            </w:pPr>
            <w:r w:rsidRPr="00B17CA2">
              <w:rPr>
                <w:sz w:val="22"/>
              </w:rPr>
              <w:t>3.</w:t>
            </w:r>
          </w:p>
        </w:tc>
        <w:tc>
          <w:tcPr>
            <w:tcW w:w="2287" w:type="dxa"/>
          </w:tcPr>
          <w:p w14:paraId="4AFD76FD" w14:textId="77777777" w:rsidR="00E64F04" w:rsidRPr="00B17CA2" w:rsidRDefault="00E64F04" w:rsidP="00A67FA6">
            <w:pPr>
              <w:pStyle w:val="BodyText2"/>
              <w:rPr>
                <w:sz w:val="22"/>
              </w:rPr>
            </w:pPr>
          </w:p>
        </w:tc>
        <w:tc>
          <w:tcPr>
            <w:tcW w:w="1275" w:type="dxa"/>
          </w:tcPr>
          <w:p w14:paraId="78CAA63E" w14:textId="77777777" w:rsidR="00E64F04" w:rsidRPr="00B17CA2" w:rsidRDefault="00E64F04" w:rsidP="00A67FA6">
            <w:pPr>
              <w:pStyle w:val="BodyText2"/>
              <w:rPr>
                <w:sz w:val="22"/>
              </w:rPr>
            </w:pPr>
          </w:p>
        </w:tc>
        <w:tc>
          <w:tcPr>
            <w:tcW w:w="2530" w:type="dxa"/>
          </w:tcPr>
          <w:p w14:paraId="11588CAA" w14:textId="77777777" w:rsidR="00E64F04" w:rsidRPr="00B17CA2" w:rsidRDefault="00E64F04" w:rsidP="00A67FA6">
            <w:pPr>
              <w:pStyle w:val="BodyText2"/>
              <w:rPr>
                <w:sz w:val="22"/>
              </w:rPr>
            </w:pPr>
          </w:p>
        </w:tc>
      </w:tr>
    </w:tbl>
    <w:p w14:paraId="25A1DECE" w14:textId="77777777" w:rsidR="00E64F04" w:rsidRPr="000C07EA" w:rsidRDefault="00E64F04" w:rsidP="00A66F9D">
      <w:pPr>
        <w:overflowPunct w:val="0"/>
        <w:autoSpaceDE w:val="0"/>
        <w:autoSpaceDN w:val="0"/>
        <w:adjustRightInd w:val="0"/>
        <w:spacing w:after="0" w:line="240" w:lineRule="auto"/>
        <w:jc w:val="both"/>
        <w:textAlignment w:val="baseline"/>
        <w:rPr>
          <w:rFonts w:ascii="Garamond" w:eastAsia="Times New Roman" w:hAnsi="Garamond" w:cs="Times New Roman"/>
          <w:b/>
          <w:sz w:val="20"/>
          <w:szCs w:val="20"/>
        </w:rPr>
      </w:pPr>
    </w:p>
    <w:p w14:paraId="31DE3BFB" w14:textId="3D434427" w:rsidR="00CE32EA" w:rsidRDefault="00E64F04" w:rsidP="00A533A7">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noProof/>
        </w:rPr>
        <mc:AlternateContent>
          <mc:Choice Requires="wps">
            <w:drawing>
              <wp:anchor distT="0" distB="0" distL="114300" distR="114300" simplePos="0" relativeHeight="251659264" behindDoc="0" locked="0" layoutInCell="1" allowOverlap="1" wp14:anchorId="3642DC1E" wp14:editId="6ECF15AD">
                <wp:simplePos x="0" y="0"/>
                <wp:positionH relativeFrom="column">
                  <wp:posOffset>4229100</wp:posOffset>
                </wp:positionH>
                <wp:positionV relativeFrom="paragraph">
                  <wp:posOffset>118745</wp:posOffset>
                </wp:positionV>
                <wp:extent cx="1600200" cy="775970"/>
                <wp:effectExtent l="25400" t="25400" r="25400" b="36830"/>
                <wp:wrapTight wrapText="bothSides">
                  <wp:wrapPolygon edited="0">
                    <wp:start x="-343" y="-707"/>
                    <wp:lineTo x="-343" y="21918"/>
                    <wp:lineTo x="21600" y="21918"/>
                    <wp:lineTo x="21600" y="-707"/>
                    <wp:lineTo x="-343" y="-707"/>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75970"/>
                        </a:xfrm>
                        <a:prstGeom prst="rect">
                          <a:avLst/>
                        </a:prstGeom>
                        <a:noFill/>
                        <a:ln w="38100" cmpd="dbl">
                          <a:solidFill>
                            <a:schemeClr val="tx2">
                              <a:lumMod val="75000"/>
                              <a:lumOff val="0"/>
                            </a:schemeClr>
                          </a:solidFill>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proofErr w:type="spellStart"/>
                            <w:r>
                              <w:t>Php</w:t>
                            </w:r>
                            <w:proofErr w:type="spellEnd"/>
                            <w:r>
                              <w:t xml:space="preserve"> </w:t>
                            </w:r>
                            <w:r>
                              <w:rPr>
                                <w:u w:val="single"/>
                              </w:rPr>
                              <w:t>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33pt;margin-top:9.35pt;width:126pt;height: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oNObQCAACNBQAADgAAAGRycy9lMm9Eb2MueG1srFTJbtswEL0X6D8QvDuSHMWLEDlIvRQF0gVI&#10;+gGUSFlEuZWkLblF/71Dynac9hIU9YEmqeHjvDdveHvXS4H2zDquVYmzqxQjpmpNudqW+OvTZjTD&#10;yHmiKBFasRIfmMN3i7dvbjtTsLFutaDMIgBRruhMiVvvTZEkrm6ZJO5KG6bgY6OtJB6WdptQSzpA&#10;lyIZp+kk6bSlxuqaOQe7q+EjXkT8pmG1/9w0jnkkSgy5+TjaOFZhTBa3pNhaYlpeH9Mg/5CFJFzB&#10;pWeoFfEE7Sz/C0ry2mqnG39Va5nopuE1ixyATZb+weaxJYZFLiCOM2eZ3P+DrT/tv1jEaYmvMVJE&#10;QomeWO/RO92jPKjTGVdA0KOBMN/DNlQ5MnXmQdffHFJ62RK1ZffW6q5lhEJ2WTiZXBwdcFwAqbqP&#10;msI1ZOd1BOobK4N0IAYCdKjS4VyZkEodrpykKZQboxq+Tac382ksXUKK02ljnX/PtERhUmILlY/o&#10;ZP/gfMiGFKeQcJnSGy5ErL5QqAP6syziSwNa0EoMHLXgNASGI9GTbCks2hNwk+/HMUbsJBAa9qY3&#10;KYAMqDsJzhu2T7meEWI67hJccg99ILgs8QwwTihBz7WiyB8MSKaghXBIVjKKkWDQcWEW7/OEi9dE&#10;gg5CBTogLShznA1e/TlP5+vZepaP8vFkPcpTSkf3m2U+mmyy6c3qerVcrrJfgXWWFy2nlKkgzqlv&#10;svx1vjx28OD4c+e8kMPZbXVWehN/0VJQhWfVkpdpRFGB1ek/sosmDL4bHOj7qge5gjMrTQ9gR6vB&#10;LWAseMNg0mr7AxSG96DE7vuOWNBbfFBg6XmW5+EBuVzYy0V1uSCqBigwCUbDdOmHR2dnLN+2cNPQ&#10;RErfQxs0PDr0OSugEBbQ85HM8X0Kj8rlOkY9v6KL3wAAAP//AwBQSwMEFAAGAAgAAAAhAICyG/3c&#10;AAAACgEAAA8AAABkcnMvZG93bnJldi54bWxMj81OwzAQhO9IvIO1SFwQdYIgf8SpoFUfgJYLNzte&#10;koh4HcVuGt6e5QTHnRnNflNvVzeKBecweFKQbhIQSK23A3UK3k+H+wJEiJqsHj2hgm8MsG2ur2pd&#10;WX+hN1yOsRNcQqHSCvoYp0rK0PbodNj4CYm9Tz87HfmcO2lnfeFyN8qHJMmk0wPxh15PuOux/Tqe&#10;nYK7nZf7xbg8RVe+LsZ85PvDk1K3N+vLM4iIa/wLwy8+o0PDTMafyQYxKsiyjLdENoocBAfKtGDB&#10;sPCYlCCbWv6f0PwAAAD//wMAUEsBAi0AFAAGAAgAAAAhAOSZw8D7AAAA4QEAABMAAAAAAAAAAAAA&#10;AAAAAAAAAFtDb250ZW50X1R5cGVzXS54bWxQSwECLQAUAAYACAAAACEAI7Jq4dcAAACUAQAACwAA&#10;AAAAAAAAAAAAAAAsAQAAX3JlbHMvLnJlbHNQSwECLQAUAAYACAAAACEAZwoNObQCAACNBQAADgAA&#10;AAAAAAAAAAAAAAAsAgAAZHJzL2Uyb0RvYy54bWxQSwECLQAUAAYACAAAACEAgLIb/dwAAAAKAQAA&#10;DwAAAAAAAAAAAAAAAAAMBQAAZHJzL2Rvd25yZXYueG1sUEsFBgAAAAAEAAQA8wAAABUGAAAAAA==&#10;" filled="f" strokecolor="#17365d [2415]" strokeweight="3pt">
                <v:stroke linestyle="thinThin"/>
                <v:textbox inset=",7.2pt,,7.2pt">
                  <w:txbxContent>
                    <w:p w14:paraId="42424BBB" w14:textId="77777777" w:rsidR="00C641FF" w:rsidRPr="006D2154" w:rsidRDefault="00C641FF" w:rsidP="006D2154">
                      <w:pPr>
                        <w:rPr>
                          <w:b/>
                        </w:rPr>
                      </w:pPr>
                      <w:r w:rsidRPr="006D2154">
                        <w:rPr>
                          <w:b/>
                        </w:rPr>
                        <w:t>Total Amount Due:</w:t>
                      </w:r>
                    </w:p>
                    <w:p w14:paraId="04602B97" w14:textId="77777777" w:rsidR="00C641FF" w:rsidRPr="006D2154" w:rsidRDefault="00C641FF" w:rsidP="006D2154">
                      <w:pPr>
                        <w:rPr>
                          <w:u w:val="single"/>
                        </w:rPr>
                      </w:pPr>
                      <w:r>
                        <w:t xml:space="preserve">Php </w:t>
                      </w:r>
                      <w:r>
                        <w:rPr>
                          <w:u w:val="single"/>
                        </w:rPr>
                        <w:t>___________</w:t>
                      </w:r>
                    </w:p>
                  </w:txbxContent>
                </v:textbox>
                <w10:wrap type="tight"/>
              </v:shape>
            </w:pict>
          </mc:Fallback>
        </mc:AlternateContent>
      </w:r>
    </w:p>
    <w:p w14:paraId="35AFE4C0" w14:textId="1C247257" w:rsidR="00023E7B" w:rsidRDefault="00023E7B"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37E7680D" w14:textId="057DF726" w:rsidR="006D2154" w:rsidRDefault="00A533A7"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rPr>
      </w:pPr>
      <w:r>
        <w:rPr>
          <w:rFonts w:ascii="Times New Roman" w:eastAsia="Times New Roman" w:hAnsi="Times New Roman" w:cs="Times New Roman"/>
          <w:szCs w:val="24"/>
        </w:rPr>
        <w:t>____</w:t>
      </w:r>
      <w:r w:rsidR="00E64F04">
        <w:rPr>
          <w:rFonts w:ascii="Times New Roman" w:eastAsia="Times New Roman" w:hAnsi="Times New Roman" w:cs="Times New Roman"/>
          <w:szCs w:val="24"/>
        </w:rPr>
        <w:t>____________________________</w:t>
      </w:r>
      <w:r w:rsidR="00E64F04">
        <w:rPr>
          <w:rFonts w:ascii="Times New Roman" w:eastAsia="Times New Roman" w:hAnsi="Times New Roman" w:cs="Times New Roman"/>
          <w:szCs w:val="24"/>
        </w:rPr>
        <w:tab/>
        <w:t xml:space="preserve">         </w:t>
      </w:r>
      <w:r>
        <w:rPr>
          <w:rFonts w:ascii="Times New Roman" w:eastAsia="Times New Roman" w:hAnsi="Times New Roman" w:cs="Times New Roman"/>
          <w:szCs w:val="24"/>
        </w:rPr>
        <w:t>_____________</w:t>
      </w:r>
    </w:p>
    <w:p w14:paraId="438F8D72" w14:textId="4C7F253A" w:rsidR="00A533A7" w:rsidRPr="006D2154" w:rsidRDefault="006D2154" w:rsidP="006D2154">
      <w:pPr>
        <w:tabs>
          <w:tab w:val="left" w:pos="720"/>
          <w:tab w:val="left" w:pos="1440"/>
          <w:tab w:val="left" w:pos="2160"/>
          <w:tab w:val="left" w:pos="2880"/>
          <w:tab w:val="left" w:pos="3600"/>
          <w:tab w:val="left" w:pos="4744"/>
        </w:tabs>
        <w:overflowPunct w:val="0"/>
        <w:autoSpaceDE w:val="0"/>
        <w:autoSpaceDN w:val="0"/>
        <w:adjustRightInd w:val="0"/>
        <w:spacing w:after="0" w:line="240" w:lineRule="auto"/>
        <w:jc w:val="both"/>
        <w:textAlignment w:val="baseline"/>
        <w:rPr>
          <w:rFonts w:ascii="Arial" w:eastAsia="Times New Roman" w:hAnsi="Arial" w:cs="Times New Roman"/>
          <w:sz w:val="20"/>
        </w:rPr>
      </w:pPr>
      <w:r>
        <w:rPr>
          <w:rFonts w:ascii="Arial" w:eastAsia="Times New Roman" w:hAnsi="Arial" w:cs="Times New Roman"/>
        </w:rPr>
        <w:t xml:space="preserve">         </w:t>
      </w:r>
      <w:r w:rsidR="00A533A7" w:rsidRPr="006D2154">
        <w:rPr>
          <w:rFonts w:ascii="Arial" w:eastAsia="Times New Roman" w:hAnsi="Arial" w:cs="Arial"/>
          <w:sz w:val="18"/>
          <w:szCs w:val="20"/>
        </w:rPr>
        <w:t>Printed Name and Signature</w:t>
      </w:r>
      <w:r w:rsidR="00A533A7" w:rsidRPr="006D2154">
        <w:rPr>
          <w:rFonts w:ascii="Arial" w:eastAsia="Times New Roman" w:hAnsi="Arial" w:cs="Arial"/>
          <w:sz w:val="18"/>
          <w:szCs w:val="20"/>
        </w:rPr>
        <w:tab/>
        <w:t xml:space="preserve"> </w:t>
      </w:r>
      <w:r w:rsidR="00E64F04">
        <w:rPr>
          <w:rFonts w:ascii="Arial" w:eastAsia="Times New Roman" w:hAnsi="Arial" w:cs="Arial"/>
          <w:sz w:val="18"/>
          <w:szCs w:val="20"/>
        </w:rPr>
        <w:tab/>
        <w:t xml:space="preserve">     </w:t>
      </w:r>
      <w:r w:rsidR="00A66F9D" w:rsidRPr="006D2154">
        <w:rPr>
          <w:rFonts w:ascii="Arial" w:eastAsia="Times New Roman" w:hAnsi="Arial" w:cs="Arial"/>
          <w:sz w:val="18"/>
          <w:szCs w:val="20"/>
        </w:rPr>
        <w:t xml:space="preserve">     </w:t>
      </w:r>
      <w:r w:rsidR="00E64F04">
        <w:rPr>
          <w:rFonts w:ascii="Arial" w:eastAsia="Times New Roman" w:hAnsi="Arial" w:cs="Arial"/>
          <w:sz w:val="18"/>
          <w:szCs w:val="20"/>
        </w:rPr>
        <w:t xml:space="preserve">      </w:t>
      </w:r>
      <w:r w:rsidR="00A533A7" w:rsidRPr="006D2154">
        <w:rPr>
          <w:rFonts w:ascii="Arial" w:eastAsia="Times New Roman" w:hAnsi="Arial" w:cs="Arial"/>
          <w:sz w:val="18"/>
          <w:szCs w:val="20"/>
        </w:rPr>
        <w:t xml:space="preserve">  </w:t>
      </w:r>
      <w:r>
        <w:rPr>
          <w:rFonts w:ascii="Arial" w:eastAsia="Times New Roman" w:hAnsi="Arial" w:cs="Arial"/>
          <w:sz w:val="18"/>
          <w:szCs w:val="20"/>
        </w:rPr>
        <w:t xml:space="preserve">  </w:t>
      </w:r>
      <w:r w:rsidR="00A533A7" w:rsidRPr="006D2154">
        <w:rPr>
          <w:rFonts w:ascii="Arial" w:eastAsia="Times New Roman" w:hAnsi="Arial" w:cs="Arial"/>
          <w:sz w:val="18"/>
          <w:szCs w:val="20"/>
        </w:rPr>
        <w:t>Date</w:t>
      </w:r>
    </w:p>
    <w:p w14:paraId="75321644" w14:textId="77777777" w:rsidR="00CE32EA" w:rsidRDefault="00CE32EA" w:rsidP="00E6595A">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8D3653" w14:textId="77777777" w:rsidR="003A62A8" w:rsidRDefault="003A62A8"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14:paraId="62DC3DFC" w14:textId="08F7D6B9" w:rsidR="00D5629D" w:rsidRDefault="0020200D" w:rsidP="00E6595A">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r>
        <w:rPr>
          <w:noProof/>
        </w:rPr>
        <mc:AlternateContent>
          <mc:Choice Requires="wps">
            <w:drawing>
              <wp:anchor distT="0" distB="0" distL="114300" distR="114300" simplePos="0" relativeHeight="251661312" behindDoc="1" locked="0" layoutInCell="1" allowOverlap="1" wp14:anchorId="0D948033" wp14:editId="221E73E8">
                <wp:simplePos x="0" y="0"/>
                <wp:positionH relativeFrom="column">
                  <wp:posOffset>0</wp:posOffset>
                </wp:positionH>
                <wp:positionV relativeFrom="paragraph">
                  <wp:posOffset>180975</wp:posOffset>
                </wp:positionV>
                <wp:extent cx="5909310" cy="3200400"/>
                <wp:effectExtent l="0" t="0" r="34290" b="25400"/>
                <wp:wrapTight wrapText="bothSides">
                  <wp:wrapPolygon edited="0">
                    <wp:start x="0" y="0"/>
                    <wp:lineTo x="0" y="21600"/>
                    <wp:lineTo x="21632" y="21600"/>
                    <wp:lineTo x="21632"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3200400"/>
                        </a:xfrm>
                        <a:prstGeom prst="rect">
                          <a:avLst/>
                        </a:prstGeom>
                        <a:noFill/>
                        <a:ln w="2857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05AACD8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184F15">
                              <w:rPr>
                                <w:rFonts w:ascii="Times New Roman" w:eastAsia="Times New Roman" w:hAnsi="Times New Roman" w:cs="Times New Roman"/>
                                <w:sz w:val="20"/>
                                <w:szCs w:val="20"/>
                              </w:rPr>
                              <w:t>February</w:t>
                            </w:r>
                            <w:r w:rsidRPr="00331628">
                              <w:rPr>
                                <w:rFonts w:ascii="Times New Roman" w:eastAsia="Times New Roman" w:hAnsi="Times New Roman" w:cs="Times New Roman"/>
                                <w:sz w:val="20"/>
                                <w:szCs w:val="20"/>
                              </w:rPr>
                              <w:t xml:space="preserve"> </w:t>
                            </w:r>
                            <w:r w:rsidR="00184F15">
                              <w:rPr>
                                <w:rFonts w:ascii="Times New Roman" w:eastAsia="Times New Roman" w:hAnsi="Times New Roman" w:cs="Times New Roman"/>
                                <w:sz w:val="20"/>
                                <w:szCs w:val="20"/>
                              </w:rPr>
                              <w:t>23, 2018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2DBF0B3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iii.</w:t>
                            </w:r>
                            <w:r w:rsidR="00887F91">
                              <w:rPr>
                                <w:rFonts w:ascii="Times New Roman" w:hAnsi="Times New Roman" w:cs="Times New Roman"/>
                                <w:bCs/>
                                <w:iCs/>
                                <w:sz w:val="20"/>
                                <w:szCs w:val="20"/>
                              </w:rPr>
                              <w:t xml:space="preserve"> </w:t>
                            </w:r>
                            <w:r w:rsidRPr="00331628">
                              <w:rPr>
                                <w:rFonts w:ascii="Times New Roman" w:hAnsi="Times New Roman" w:cs="Times New Roman"/>
                                <w:bCs/>
                                <w:iCs/>
                                <w:sz w:val="20"/>
                                <w:szCs w:val="20"/>
                              </w:rPr>
                              <w:t>C</w:t>
                            </w:r>
                            <w:r w:rsidRPr="00331628">
                              <w:rPr>
                                <w:rFonts w:ascii="Times New Roman" w:hAnsi="Times New Roman" w:cs="Times New Roman"/>
                                <w:sz w:val="20"/>
                                <w:szCs w:val="20"/>
                              </w:rPr>
                              <w:t>ancellation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wps:txbx>
                      <wps:bodyPr rot="0" vert="horz" wrap="square" lIns="162000" tIns="234000" rIns="162000" bIns="16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left:0;text-align:left;margin-left:0;margin-top:14.25pt;width:465.3pt;height:2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ntC4gCAAAcBQAADgAAAGRycy9lMm9Eb2MueG1srFTbjtsgEH2v1H9AvCe2EyebtdZZpblUlbYX&#10;abcfQADHqBgokNjbqv/eASfZpPtSVfUDBmY4zJk5w91910h04NYJrUqcDVOMuKKaCbUr8denzWCG&#10;kfNEMSK14iV+5g7fz9++uWtNwUe61pJxiwBEuaI1Ja69N0WSOFrzhrihNlyBsdK2IR6WdpcwS1pA&#10;b2QyStNp0mrLjNWUOwe7q96I5xG/qjj1n6vKcY9kiSE2H0cbx20Yk/kdKXaWmFrQYxjkH6JoiFBw&#10;6RlqRTxBeyteQTWCWu105YdUN4muKkF55ABssvQPNo81MTxygeQ4c06T+3+w9NPhi0WCQe0wUqSB&#10;Ej3xzqN3ukPjkJ3WuAKcHg24+Q62g2dg6syDpt8cUnpZE7XjC2t1W3PCILosnEwujvY4LoBs24+a&#10;wTVk73UE6irbBEBIBgJ0qNLzuTIhFAqbk9v0dpyBiYJtDIXP01i7hBSn48Y6/57rBoVJiS2UPsKT&#10;w4PzIRxSnFzCbUpvhJSx/FKhtsSj2eRm0jPTUrBgjTTtbruUFh0IKCjb5Lc3q0gOEnDp1ggPOpai&#10;KfEsDV+vrJCPtWLxGk+E7OcQilQBHOhBcMdZr5efwHQ9W8/yQT6argd5ythgsVnmg+kmu5msxqvl&#10;cpX9CnFmeVELxrgKoZ60m+V/p41jF/WqO6v3ipK7ZL6J32vmyXUYMc3A6vSP7KIQQu17Ffhu2x0V&#10;B3kJItlq9gzKsLpvT3hOYFJr+wOjFlqzxO77nliOkfyggrqmIIDQzHE1GoMWYGWvbNurFVEU4Ers&#10;MeqnS9+/AXtjxa6G23pNK70AVVYi6uUlsqOWoQUjr+NzEXr8ch29Xh61+W8AAAD//wMAUEsDBBQA&#10;BgAIAAAAIQCfH2FM2wAAAAcBAAAPAAAAZHJzL2Rvd25yZXYueG1sTI9BT4QwFITvJv6H5pl4c4ts&#10;IIg8NmbNXo276w940Apo+4q0LPjvrSc9TmYy8021W60RFz35wTHC/SYBobl1auAO4e18uCtA+ECs&#10;yDjWCN/aw66+vqqoVG7ho76cQidiCfuSEPoQxlJK3/bakt+4UXP03t1kKUQ5dVJNtMRya2SaJLm0&#10;NHBc6GnU+163n6fZItD8cXTPX6bou3zlw+vL0Cz5HvH2Zn16BBH0Gv7C8Isf0aGOTI2bWXlhEOKR&#10;gJAWGYjoPmyTHESDkG3TDGRdyf/89Q8AAAD//wMAUEsBAi0AFAAGAAgAAAAhAOSZw8D7AAAA4QEA&#10;ABMAAAAAAAAAAAAAAAAAAAAAAFtDb250ZW50X1R5cGVzXS54bWxQSwECLQAUAAYACAAAACEAI7Jq&#10;4dcAAACUAQAACwAAAAAAAAAAAAAAAAAsAQAAX3JlbHMvLnJlbHNQSwECLQAUAAYACAAAACEAbRnt&#10;C4gCAAAcBQAADgAAAAAAAAAAAAAAAAAsAgAAZHJzL2Uyb0RvYy54bWxQSwECLQAUAAYACAAAACEA&#10;nx9hTNsAAAAHAQAADwAAAAAAAAAAAAAAAADgBAAAZHJzL2Rvd25yZXYueG1sUEsFBgAAAAAEAAQA&#10;8wAAAOgFAAAAAA==&#10;" filled="f" strokecolor="#1f497d" strokeweight="2.25pt">
                <v:textbox inset="4.5mm,6.5mm,4.5mm,4.5mm">
                  <w:txbxContent>
                    <w:p w14:paraId="61CA2895"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31628">
                        <w:rPr>
                          <w:rFonts w:ascii="Times New Roman" w:eastAsia="Times New Roman" w:hAnsi="Times New Roman" w:cs="Times New Roman"/>
                          <w:b/>
                          <w:sz w:val="20"/>
                          <w:szCs w:val="20"/>
                        </w:rPr>
                        <w:t>TRAINING POLICIES</w:t>
                      </w:r>
                    </w:p>
                    <w:p w14:paraId="2383BF56"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  </w:t>
                      </w:r>
                    </w:p>
                    <w:p w14:paraId="10500C9A"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Reserve and confirm the slot first, before depositing the Seminar Fees, and securing accommodations. RBAP-RBRDFI will not be responsible for any damage caused by unconfirmed reservation (s). Once the reservation is FULL, RBAP-RBRDFI has the right to refuse of participation or reimbursement on any damage (s) brought by unconfirmed reservations. </w:t>
                      </w:r>
                    </w:p>
                    <w:p w14:paraId="6A0038EC"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4B2CB" w14:textId="05AACD8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31628">
                        <w:rPr>
                          <w:rFonts w:ascii="Times New Roman" w:eastAsia="Times New Roman" w:hAnsi="Times New Roman" w:cs="Times New Roman"/>
                          <w:sz w:val="20"/>
                          <w:szCs w:val="20"/>
                        </w:rPr>
                        <w:t xml:space="preserve">Deadline to submit Confirmation Sheet is not later than </w:t>
                      </w:r>
                      <w:r w:rsidR="00184F15">
                        <w:rPr>
                          <w:rFonts w:ascii="Times New Roman" w:eastAsia="Times New Roman" w:hAnsi="Times New Roman" w:cs="Times New Roman"/>
                          <w:sz w:val="20"/>
                          <w:szCs w:val="20"/>
                        </w:rPr>
                        <w:t>February</w:t>
                      </w:r>
                      <w:r w:rsidRPr="00331628">
                        <w:rPr>
                          <w:rFonts w:ascii="Times New Roman" w:eastAsia="Times New Roman" w:hAnsi="Times New Roman" w:cs="Times New Roman"/>
                          <w:sz w:val="20"/>
                          <w:szCs w:val="20"/>
                        </w:rPr>
                        <w:t xml:space="preserve"> </w:t>
                      </w:r>
                      <w:r w:rsidR="00184F15">
                        <w:rPr>
                          <w:rFonts w:ascii="Times New Roman" w:eastAsia="Times New Roman" w:hAnsi="Times New Roman" w:cs="Times New Roman"/>
                          <w:sz w:val="20"/>
                          <w:szCs w:val="20"/>
                        </w:rPr>
                        <w:t>23, 2018</w:t>
                      </w:r>
                    </w:p>
                    <w:p w14:paraId="1E0B70AA" w14:textId="2442D94D" w:rsidR="00331628" w:rsidRPr="00331628" w:rsidRDefault="00331628" w:rsidP="00331628">
                      <w:pPr>
                        <w:tabs>
                          <w:tab w:val="left" w:pos="0"/>
                        </w:tabs>
                        <w:overflowPunct w:val="0"/>
                        <w:autoSpaceDE w:val="0"/>
                        <w:autoSpaceDN w:val="0"/>
                        <w:adjustRightInd w:val="0"/>
                        <w:spacing w:after="0"/>
                        <w:jc w:val="both"/>
                        <w:textAlignment w:val="baseline"/>
                        <w:rPr>
                          <w:rFonts w:ascii="Times New Roman" w:hAnsi="Times New Roman" w:cs="Times New Roman"/>
                          <w:bCs/>
                          <w:iCs/>
                          <w:sz w:val="20"/>
                          <w:szCs w:val="20"/>
                        </w:rPr>
                      </w:pPr>
                      <w:proofErr w:type="spellStart"/>
                      <w:r w:rsidRPr="00331628">
                        <w:rPr>
                          <w:rFonts w:ascii="Times New Roman" w:hAnsi="Times New Roman" w:cs="Times New Roman"/>
                          <w:sz w:val="20"/>
                          <w:szCs w:val="20"/>
                        </w:rPr>
                        <w:t>i</w:t>
                      </w:r>
                      <w:proofErr w:type="spellEnd"/>
                      <w:r w:rsidRPr="00331628">
                        <w:rPr>
                          <w:rFonts w:ascii="Times New Roman" w:hAnsi="Times New Roman" w:cs="Times New Roman"/>
                          <w:sz w:val="20"/>
                          <w:szCs w:val="20"/>
                        </w:rPr>
                        <w:t>.</w:t>
                      </w:r>
                      <w:r>
                        <w:rPr>
                          <w:rFonts w:ascii="Times New Roman" w:hAnsi="Times New Roman" w:cs="Times New Roman"/>
                          <w:sz w:val="20"/>
                          <w:szCs w:val="20"/>
                        </w:rPr>
                        <w:t xml:space="preserve"> </w:t>
                      </w:r>
                      <w:r w:rsidRPr="00331628">
                        <w:rPr>
                          <w:rFonts w:ascii="Times New Roman" w:hAnsi="Times New Roman" w:cs="Times New Roman"/>
                          <w:sz w:val="20"/>
                          <w:szCs w:val="20"/>
                        </w:rPr>
                        <w:t>10 days prior the seminar date is a FULL REFUND of the registration fee, less admin service fee (P500)</w:t>
                      </w:r>
                      <w:r w:rsidRPr="00331628">
                        <w:rPr>
                          <w:rFonts w:ascii="Times New Roman" w:hAnsi="Times New Roman" w:cs="Times New Roman"/>
                          <w:bCs/>
                          <w:iCs/>
                          <w:sz w:val="20"/>
                          <w:szCs w:val="20"/>
                        </w:rPr>
                        <w:t xml:space="preserve">  </w:t>
                      </w:r>
                    </w:p>
                    <w:p w14:paraId="37EDFC7B" w14:textId="12676964"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sz w:val="20"/>
                          <w:szCs w:val="20"/>
                        </w:rPr>
                        <w:t>ii.</w:t>
                      </w:r>
                      <w:r>
                        <w:rPr>
                          <w:rFonts w:ascii="Times New Roman" w:hAnsi="Times New Roman" w:cs="Times New Roman"/>
                          <w:sz w:val="20"/>
                          <w:szCs w:val="20"/>
                        </w:rPr>
                        <w:t xml:space="preserve"> </w:t>
                      </w:r>
                      <w:r w:rsidRPr="00331628">
                        <w:rPr>
                          <w:rFonts w:ascii="Times New Roman" w:hAnsi="Times New Roman" w:cs="Times New Roman"/>
                          <w:sz w:val="20"/>
                          <w:szCs w:val="20"/>
                        </w:rPr>
                        <w:t xml:space="preserve">3 days prior to the seminar date is a 75% Refund, less admin service fee </w:t>
                      </w:r>
                      <w:r w:rsidRPr="00331628">
                        <w:rPr>
                          <w:rFonts w:ascii="Times New Roman" w:hAnsi="Times New Roman" w:cs="Times New Roman"/>
                          <w:bCs/>
                          <w:iCs/>
                          <w:sz w:val="20"/>
                          <w:szCs w:val="20"/>
                        </w:rPr>
                        <w:t xml:space="preserve"> </w:t>
                      </w:r>
                    </w:p>
                    <w:p w14:paraId="3FFBC28A" w14:textId="2DBF0B30"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iii.</w:t>
                      </w:r>
                      <w:r w:rsidR="00887F91">
                        <w:rPr>
                          <w:rFonts w:ascii="Times New Roman" w:hAnsi="Times New Roman" w:cs="Times New Roman"/>
                          <w:bCs/>
                          <w:iCs/>
                          <w:sz w:val="20"/>
                          <w:szCs w:val="20"/>
                        </w:rPr>
                        <w:t xml:space="preserve"> </w:t>
                      </w:r>
                      <w:r w:rsidRPr="00331628">
                        <w:rPr>
                          <w:rFonts w:ascii="Times New Roman" w:hAnsi="Times New Roman" w:cs="Times New Roman"/>
                          <w:bCs/>
                          <w:iCs/>
                          <w:sz w:val="20"/>
                          <w:szCs w:val="20"/>
                        </w:rPr>
                        <w:t>C</w:t>
                      </w:r>
                      <w:r w:rsidRPr="00331628">
                        <w:rPr>
                          <w:rFonts w:ascii="Times New Roman" w:hAnsi="Times New Roman" w:cs="Times New Roman"/>
                          <w:sz w:val="20"/>
                          <w:szCs w:val="20"/>
                        </w:rPr>
                        <w:t>ancellation during seminar with notification to the secretariat is entitled to a 50% Refund, less the admin service fee.</w:t>
                      </w:r>
                    </w:p>
                    <w:p w14:paraId="160369DE" w14:textId="0AD7843C" w:rsidR="00C641FF"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r w:rsidRPr="00331628">
                        <w:rPr>
                          <w:rFonts w:ascii="Times New Roman" w:hAnsi="Times New Roman" w:cs="Times New Roman"/>
                          <w:bCs/>
                          <w:iCs/>
                          <w:sz w:val="20"/>
                          <w:szCs w:val="20"/>
                        </w:rPr>
                        <w:t xml:space="preserve">iv. </w:t>
                      </w:r>
                      <w:r>
                        <w:rPr>
                          <w:rFonts w:ascii="Times New Roman" w:hAnsi="Times New Roman" w:cs="Times New Roman"/>
                          <w:color w:val="000000"/>
                          <w:sz w:val="20"/>
                          <w:szCs w:val="20"/>
                        </w:rPr>
                        <w:t>Participant</w:t>
                      </w:r>
                      <w:r w:rsidRPr="00331628">
                        <w:rPr>
                          <w:rFonts w:ascii="Times New Roman" w:hAnsi="Times New Roman" w:cs="Times New Roman"/>
                          <w:color w:val="000000"/>
                          <w:sz w:val="20"/>
                          <w:szCs w:val="20"/>
                        </w:rPr>
                        <w:t xml:space="preserve"> who failed to attend witho</w:t>
                      </w:r>
                      <w:r>
                        <w:rPr>
                          <w:rFonts w:ascii="Times New Roman" w:hAnsi="Times New Roman" w:cs="Times New Roman"/>
                          <w:color w:val="000000"/>
                          <w:sz w:val="20"/>
                          <w:szCs w:val="20"/>
                        </w:rPr>
                        <w:t>ut notifying the secretariat is</w:t>
                      </w:r>
                      <w:r w:rsidRPr="00331628">
                        <w:rPr>
                          <w:rFonts w:ascii="Times New Roman" w:hAnsi="Times New Roman" w:cs="Times New Roman"/>
                          <w:color w:val="000000"/>
                          <w:sz w:val="20"/>
                          <w:szCs w:val="20"/>
                        </w:rPr>
                        <w:t xml:space="preserve"> considered no-</w:t>
                      </w:r>
                      <w:r>
                        <w:rPr>
                          <w:rFonts w:ascii="Times New Roman" w:hAnsi="Times New Roman" w:cs="Times New Roman"/>
                          <w:color w:val="000000"/>
                          <w:sz w:val="20"/>
                          <w:szCs w:val="20"/>
                        </w:rPr>
                        <w:t>show and not entitled for</w:t>
                      </w:r>
                      <w:r w:rsidRPr="00331628">
                        <w:rPr>
                          <w:rFonts w:ascii="Times New Roman" w:hAnsi="Times New Roman" w:cs="Times New Roman"/>
                          <w:color w:val="000000"/>
                          <w:sz w:val="20"/>
                          <w:szCs w:val="20"/>
                        </w:rPr>
                        <w:t xml:space="preserve"> refund.</w:t>
                      </w:r>
                    </w:p>
                    <w:p w14:paraId="40E25FD8" w14:textId="77777777" w:rsidR="00331628" w:rsidRPr="00331628" w:rsidRDefault="00331628" w:rsidP="00331628">
                      <w:pPr>
                        <w:tabs>
                          <w:tab w:val="left" w:pos="720"/>
                        </w:tabs>
                        <w:overflowPunct w:val="0"/>
                        <w:autoSpaceDE w:val="0"/>
                        <w:autoSpaceDN w:val="0"/>
                        <w:adjustRightInd w:val="0"/>
                        <w:spacing w:after="0"/>
                        <w:jc w:val="both"/>
                        <w:textAlignment w:val="baseline"/>
                        <w:rPr>
                          <w:rFonts w:ascii="Times New Roman" w:hAnsi="Times New Roman" w:cs="Times New Roman"/>
                          <w:bCs/>
                          <w:iCs/>
                          <w:sz w:val="20"/>
                          <w:szCs w:val="20"/>
                        </w:rPr>
                      </w:pPr>
                    </w:p>
                    <w:p w14:paraId="1C0119FB" w14:textId="77777777" w:rsidR="00C641FF" w:rsidRPr="00331628" w:rsidRDefault="00C641FF" w:rsidP="0020200D">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0"/>
                          <w:szCs w:val="20"/>
                        </w:rPr>
                      </w:pPr>
                      <w:r w:rsidRPr="00331628">
                        <w:rPr>
                          <w:rFonts w:ascii="Times New Roman" w:eastAsia="Times New Roman" w:hAnsi="Times New Roman" w:cs="Times New Roman"/>
                          <w:i/>
                          <w:sz w:val="20"/>
                          <w:szCs w:val="20"/>
                        </w:rPr>
                        <w:t xml:space="preserve">Effective January 02, 2017, an Administrative Fee of Ph500.00 shall be deducted to all cancellations and refund requests. The Ph500.00 charge is to cover the cost on preparation and other administrative expense.        </w:t>
                      </w:r>
                    </w:p>
                    <w:p w14:paraId="714E6BBA" w14:textId="77777777" w:rsidR="00C641FF" w:rsidRPr="00331628" w:rsidRDefault="00C641FF" w:rsidP="0020200D">
                      <w:pPr>
                        <w:tabs>
                          <w:tab w:val="left" w:pos="720"/>
                        </w:tabs>
                        <w:overflowPunct w:val="0"/>
                        <w:autoSpaceDE w:val="0"/>
                        <w:autoSpaceDN w:val="0"/>
                        <w:adjustRightInd w:val="0"/>
                        <w:jc w:val="both"/>
                        <w:textAlignment w:val="baseline"/>
                        <w:rPr>
                          <w:rFonts w:ascii="Times New Roman" w:hAnsi="Times New Roman" w:cs="Times New Roman"/>
                          <w:bCs/>
                          <w:i/>
                          <w:iCs/>
                          <w:sz w:val="20"/>
                          <w:szCs w:val="20"/>
                        </w:rPr>
                      </w:pPr>
                    </w:p>
                    <w:p w14:paraId="6887AB97" w14:textId="77777777" w:rsidR="00C641FF" w:rsidRPr="00331628" w:rsidRDefault="00C641FF" w:rsidP="0020200D">
                      <w:pPr>
                        <w:rPr>
                          <w:rFonts w:ascii="Times New Roman" w:hAnsi="Times New Roman" w:cs="Times New Roman"/>
                          <w:sz w:val="20"/>
                          <w:szCs w:val="20"/>
                        </w:rPr>
                      </w:pPr>
                    </w:p>
                  </w:txbxContent>
                </v:textbox>
                <w10:wrap type="tight"/>
              </v:shape>
            </w:pict>
          </mc:Fallback>
        </mc:AlternateContent>
      </w:r>
    </w:p>
    <w:sectPr w:rsidR="00D5629D" w:rsidSect="00BD6275">
      <w:headerReference w:type="default" r:id="rId10"/>
      <w:pgSz w:w="12240" w:h="15840"/>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C6494" w14:textId="77777777" w:rsidR="00C641FF" w:rsidRDefault="00C641FF" w:rsidP="00E6595A">
      <w:pPr>
        <w:spacing w:after="0" w:line="240" w:lineRule="auto"/>
      </w:pPr>
      <w:r>
        <w:separator/>
      </w:r>
    </w:p>
  </w:endnote>
  <w:endnote w:type="continuationSeparator" w:id="0">
    <w:p w14:paraId="7760B242" w14:textId="77777777" w:rsidR="00C641FF" w:rsidRDefault="00C641FF" w:rsidP="00E6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A5BE6" w14:textId="77777777" w:rsidR="00C641FF" w:rsidRDefault="00C641FF" w:rsidP="00E6595A">
      <w:pPr>
        <w:spacing w:after="0" w:line="240" w:lineRule="auto"/>
      </w:pPr>
      <w:r>
        <w:separator/>
      </w:r>
    </w:p>
  </w:footnote>
  <w:footnote w:type="continuationSeparator" w:id="0">
    <w:p w14:paraId="12BE1389" w14:textId="77777777" w:rsidR="00C641FF" w:rsidRDefault="00C641FF" w:rsidP="00E659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578F2"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noProof/>
        <w:sz w:val="32"/>
        <w:szCs w:val="20"/>
      </w:rPr>
      <w:drawing>
        <wp:anchor distT="0" distB="0" distL="114300" distR="114300" simplePos="0" relativeHeight="251659264" behindDoc="0" locked="0" layoutInCell="1" allowOverlap="1" wp14:anchorId="76AB4D24" wp14:editId="24BB5896">
          <wp:simplePos x="0" y="0"/>
          <wp:positionH relativeFrom="column">
            <wp:posOffset>677458</wp:posOffset>
          </wp:positionH>
          <wp:positionV relativeFrom="paragraph">
            <wp:posOffset>-191839</wp:posOffset>
          </wp:positionV>
          <wp:extent cx="67754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685800"/>
                  </a:xfrm>
                  <a:prstGeom prst="rect">
                    <a:avLst/>
                  </a:prstGeom>
                  <a:noFill/>
                </pic:spPr>
              </pic:pic>
            </a:graphicData>
          </a:graphic>
        </wp:anchor>
      </w:drawing>
    </w:r>
    <w:r>
      <w:rPr>
        <w:rFonts w:ascii="Times New Roman" w:eastAsia="Times New Roman" w:hAnsi="Times New Roman" w:cs="Times New Roman"/>
        <w:b/>
        <w:color w:val="000000"/>
        <w:sz w:val="32"/>
        <w:szCs w:val="32"/>
      </w:rPr>
      <w:tab/>
    </w:r>
    <w:r w:rsidRPr="00E6595A">
      <w:rPr>
        <w:rFonts w:ascii="Times New Roman" w:eastAsia="Times New Roman" w:hAnsi="Times New Roman" w:cs="Times New Roman"/>
        <w:b/>
        <w:color w:val="000000"/>
        <w:sz w:val="32"/>
        <w:szCs w:val="32"/>
      </w:rPr>
      <w:t>RURAL BANKERS RESEARCH AND</w:t>
    </w:r>
  </w:p>
  <w:p w14:paraId="0CEDBA7A" w14:textId="77777777" w:rsidR="00C641FF" w:rsidRPr="00E6595A" w:rsidRDefault="00C641FF" w:rsidP="00E6595A">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
      <w:t xml:space="preserve">  </w:t>
    </w:r>
    <w:r w:rsidRPr="00E6595A">
      <w:rPr>
        <w:rFonts w:ascii="Times New Roman" w:eastAsia="Times New Roman" w:hAnsi="Times New Roman" w:cs="Times New Roman"/>
        <w:b/>
        <w:color w:val="000000"/>
        <w:sz w:val="32"/>
        <w:szCs w:val="32"/>
      </w:rPr>
      <w:t>DEVELOPMENT FOUNDATION, INC.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94089B"/>
    <w:multiLevelType w:val="hybridMultilevel"/>
    <w:tmpl w:val="BCBE563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36A0957"/>
    <w:multiLevelType w:val="hybridMultilevel"/>
    <w:tmpl w:val="EE445C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269F64B9"/>
    <w:multiLevelType w:val="multilevel"/>
    <w:tmpl w:val="B512E1C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314C764D"/>
    <w:multiLevelType w:val="hybridMultilevel"/>
    <w:tmpl w:val="814A71B0"/>
    <w:lvl w:ilvl="0" w:tplc="0CDE00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644E62"/>
    <w:multiLevelType w:val="hybridMultilevel"/>
    <w:tmpl w:val="AE36E6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Symbol"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Symbol"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4DB7877"/>
    <w:multiLevelType w:val="hybridMultilevel"/>
    <w:tmpl w:val="2D5A3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5A"/>
    <w:rsid w:val="000059CD"/>
    <w:rsid w:val="00017B92"/>
    <w:rsid w:val="00017F00"/>
    <w:rsid w:val="00020589"/>
    <w:rsid w:val="00023E7B"/>
    <w:rsid w:val="000607E0"/>
    <w:rsid w:val="000B3FE3"/>
    <w:rsid w:val="000C07EA"/>
    <w:rsid w:val="000C61C8"/>
    <w:rsid w:val="00157230"/>
    <w:rsid w:val="00184F15"/>
    <w:rsid w:val="0020200D"/>
    <w:rsid w:val="00231050"/>
    <w:rsid w:val="002C088D"/>
    <w:rsid w:val="002D5DFB"/>
    <w:rsid w:val="003033CF"/>
    <w:rsid w:val="00326D08"/>
    <w:rsid w:val="00331628"/>
    <w:rsid w:val="00362074"/>
    <w:rsid w:val="003738AE"/>
    <w:rsid w:val="003A62A8"/>
    <w:rsid w:val="003B0B27"/>
    <w:rsid w:val="003F1CE0"/>
    <w:rsid w:val="003F32CA"/>
    <w:rsid w:val="004168D0"/>
    <w:rsid w:val="004219BF"/>
    <w:rsid w:val="0044486B"/>
    <w:rsid w:val="00445001"/>
    <w:rsid w:val="00447284"/>
    <w:rsid w:val="00464CE8"/>
    <w:rsid w:val="00474B90"/>
    <w:rsid w:val="00482AAE"/>
    <w:rsid w:val="004D1632"/>
    <w:rsid w:val="0050567E"/>
    <w:rsid w:val="00506BB8"/>
    <w:rsid w:val="005571B6"/>
    <w:rsid w:val="005716C5"/>
    <w:rsid w:val="00590724"/>
    <w:rsid w:val="005D6AB2"/>
    <w:rsid w:val="006800D7"/>
    <w:rsid w:val="006B5FCD"/>
    <w:rsid w:val="006D10EF"/>
    <w:rsid w:val="006D2154"/>
    <w:rsid w:val="006F14E5"/>
    <w:rsid w:val="00713E71"/>
    <w:rsid w:val="007A28EE"/>
    <w:rsid w:val="007B4698"/>
    <w:rsid w:val="007C5734"/>
    <w:rsid w:val="007C6343"/>
    <w:rsid w:val="00855131"/>
    <w:rsid w:val="00887F91"/>
    <w:rsid w:val="009C75B0"/>
    <w:rsid w:val="009E3B01"/>
    <w:rsid w:val="00A32E34"/>
    <w:rsid w:val="00A533A7"/>
    <w:rsid w:val="00A56759"/>
    <w:rsid w:val="00A66F9D"/>
    <w:rsid w:val="00A67853"/>
    <w:rsid w:val="00A67F09"/>
    <w:rsid w:val="00A81DFF"/>
    <w:rsid w:val="00B81267"/>
    <w:rsid w:val="00B8626A"/>
    <w:rsid w:val="00BB7326"/>
    <w:rsid w:val="00BC4DBD"/>
    <w:rsid w:val="00BD58CC"/>
    <w:rsid w:val="00BD5C19"/>
    <w:rsid w:val="00BD6275"/>
    <w:rsid w:val="00C140F1"/>
    <w:rsid w:val="00C618C4"/>
    <w:rsid w:val="00C641FF"/>
    <w:rsid w:val="00C969BC"/>
    <w:rsid w:val="00CE32EA"/>
    <w:rsid w:val="00D14C57"/>
    <w:rsid w:val="00D3771B"/>
    <w:rsid w:val="00D37FFA"/>
    <w:rsid w:val="00D5629D"/>
    <w:rsid w:val="00D810EA"/>
    <w:rsid w:val="00DA0413"/>
    <w:rsid w:val="00DD2D20"/>
    <w:rsid w:val="00E169F9"/>
    <w:rsid w:val="00E23B12"/>
    <w:rsid w:val="00E40FB1"/>
    <w:rsid w:val="00E64F04"/>
    <w:rsid w:val="00E6595A"/>
    <w:rsid w:val="00F200B9"/>
    <w:rsid w:val="00F27C88"/>
    <w:rsid w:val="00F72374"/>
    <w:rsid w:val="00F753F9"/>
    <w:rsid w:val="00FB6E31"/>
    <w:rsid w:val="00FE202B"/>
    <w:rsid w:val="00FF529F"/>
    <w:rsid w:val="00FF78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DD4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 w:type="character" w:styleId="Hyperlink">
    <w:name w:val="Hyperlink"/>
    <w:rsid w:val="000C07EA"/>
    <w:rPr>
      <w:color w:val="0000FF"/>
      <w:u w:val="single"/>
    </w:rPr>
  </w:style>
  <w:style w:type="paragraph" w:styleId="BodyText2">
    <w:name w:val="Body Text 2"/>
    <w:basedOn w:val="Normal"/>
    <w:link w:val="BodyText2Char"/>
    <w:rsid w:val="00E64F04"/>
    <w:pPr>
      <w:spacing w:after="0" w:line="240" w:lineRule="auto"/>
      <w:jc w:val="center"/>
    </w:pPr>
    <w:rPr>
      <w:rFonts w:ascii="Times New Roman" w:eastAsia="Times New Roman" w:hAnsi="Times New Roman" w:cs="Times New Roman"/>
      <w:b/>
      <w:sz w:val="32"/>
      <w:szCs w:val="20"/>
    </w:rPr>
  </w:style>
  <w:style w:type="character" w:customStyle="1" w:styleId="BodyText2Char">
    <w:name w:val="Body Text 2 Char"/>
    <w:basedOn w:val="DefaultParagraphFont"/>
    <w:link w:val="BodyText2"/>
    <w:rsid w:val="00E64F04"/>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95A"/>
  </w:style>
  <w:style w:type="paragraph" w:styleId="Footer">
    <w:name w:val="footer"/>
    <w:basedOn w:val="Normal"/>
    <w:link w:val="FooterChar"/>
    <w:uiPriority w:val="99"/>
    <w:unhideWhenUsed/>
    <w:rsid w:val="00E65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95A"/>
  </w:style>
  <w:style w:type="paragraph" w:styleId="BalloonText">
    <w:name w:val="Balloon Text"/>
    <w:basedOn w:val="Normal"/>
    <w:link w:val="BalloonTextChar"/>
    <w:uiPriority w:val="99"/>
    <w:semiHidden/>
    <w:unhideWhenUsed/>
    <w:rsid w:val="00E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5A"/>
    <w:rPr>
      <w:rFonts w:ascii="Tahoma" w:hAnsi="Tahoma" w:cs="Tahoma"/>
      <w:sz w:val="16"/>
      <w:szCs w:val="16"/>
    </w:rPr>
  </w:style>
  <w:style w:type="paragraph" w:styleId="ListParagraph">
    <w:name w:val="List Paragraph"/>
    <w:basedOn w:val="Normal"/>
    <w:uiPriority w:val="34"/>
    <w:qFormat/>
    <w:rsid w:val="00023E7B"/>
    <w:pPr>
      <w:ind w:left="720"/>
      <w:contextualSpacing/>
    </w:pPr>
  </w:style>
  <w:style w:type="character" w:styleId="Hyperlink">
    <w:name w:val="Hyperlink"/>
    <w:rsid w:val="000C07EA"/>
    <w:rPr>
      <w:color w:val="0000FF"/>
      <w:u w:val="single"/>
    </w:rPr>
  </w:style>
  <w:style w:type="paragraph" w:styleId="BodyText2">
    <w:name w:val="Body Text 2"/>
    <w:basedOn w:val="Normal"/>
    <w:link w:val="BodyText2Char"/>
    <w:rsid w:val="00E64F04"/>
    <w:pPr>
      <w:spacing w:after="0" w:line="240" w:lineRule="auto"/>
      <w:jc w:val="center"/>
    </w:pPr>
    <w:rPr>
      <w:rFonts w:ascii="Times New Roman" w:eastAsia="Times New Roman" w:hAnsi="Times New Roman" w:cs="Times New Roman"/>
      <w:b/>
      <w:sz w:val="32"/>
      <w:szCs w:val="20"/>
    </w:rPr>
  </w:style>
  <w:style w:type="character" w:customStyle="1" w:styleId="BodyText2Char">
    <w:name w:val="Body Text 2 Char"/>
    <w:basedOn w:val="DefaultParagraphFont"/>
    <w:link w:val="BodyText2"/>
    <w:rsid w:val="00E64F04"/>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raining@rbap.org" TargetMode="External"/><Relationship Id="rId9" Type="http://schemas.openxmlformats.org/officeDocument/2006/relationships/hyperlink" Target="mailto:jescepeda.rbap@gmai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ILO-GPM</dc:creator>
  <cp:lastModifiedBy>Chairman Foundation</cp:lastModifiedBy>
  <cp:revision>2</cp:revision>
  <cp:lastPrinted>2017-07-20T08:36:00Z</cp:lastPrinted>
  <dcterms:created xsi:type="dcterms:W3CDTF">2018-01-29T06:53:00Z</dcterms:created>
  <dcterms:modified xsi:type="dcterms:W3CDTF">2018-01-29T06:53:00Z</dcterms:modified>
</cp:coreProperties>
</file>