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C1742" w14:textId="2B0C5B15" w:rsidR="00320B18" w:rsidRPr="00237769" w:rsidRDefault="00A8683D" w:rsidP="005A5D30">
      <w:pPr>
        <w:jc w:val="both"/>
        <w:rPr>
          <w:rFonts w:ascii="Tahoma" w:hAnsi="Tahoma" w:cs="Tahom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B7D3D6" wp14:editId="72B8697D">
                <wp:simplePos x="0" y="0"/>
                <wp:positionH relativeFrom="column">
                  <wp:posOffset>1423035</wp:posOffset>
                </wp:positionH>
                <wp:positionV relativeFrom="paragraph">
                  <wp:posOffset>2902585</wp:posOffset>
                </wp:positionV>
                <wp:extent cx="5143500" cy="4340860"/>
                <wp:effectExtent l="0" t="0" r="38100" b="279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34086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6ADFCC" w14:textId="77777777" w:rsidR="00A053B1" w:rsidRDefault="00A053B1" w:rsidP="00CF722C">
                            <w:pPr>
                              <w:rPr>
                                <w:b/>
                              </w:rPr>
                            </w:pPr>
                          </w:p>
                          <w:p w14:paraId="69957AC1" w14:textId="77777777" w:rsidR="00A8683D" w:rsidRPr="00A93062" w:rsidRDefault="00A053B1" w:rsidP="00A8683D">
                            <w:pPr>
                              <w:rPr>
                                <w:rFonts w:ascii="Palatino" w:hAnsi="Palatino"/>
                                <w:b/>
                                <w:sz w:val="24"/>
                                <w:szCs w:val="24"/>
                              </w:rPr>
                            </w:pPr>
                            <w:r w:rsidRPr="00A93062">
                              <w:rPr>
                                <w:rFonts w:ascii="Palatino" w:hAnsi="Palatino"/>
                                <w:b/>
                                <w:sz w:val="24"/>
                                <w:szCs w:val="24"/>
                              </w:rPr>
                              <w:t>Course Outline</w:t>
                            </w:r>
                          </w:p>
                          <w:p w14:paraId="75E2281A" w14:textId="77777777" w:rsidR="00A8683D" w:rsidRPr="00A93062" w:rsidRDefault="00A8683D" w:rsidP="00A8683D">
                            <w:pPr>
                              <w:rPr>
                                <w:rFonts w:ascii="Palatino" w:hAnsi="Palatin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43C722A" w14:textId="77777777" w:rsidR="00A93062" w:rsidRPr="00A93062" w:rsidRDefault="00A93062" w:rsidP="00A93062">
                            <w:pPr>
                              <w:numPr>
                                <w:ilvl w:val="0"/>
                                <w:numId w:val="42"/>
                              </w:numPr>
                              <w:ind w:left="1077"/>
                              <w:rPr>
                                <w:rFonts w:ascii="Palatino" w:hAnsi="Palatino" w:cs="Arial"/>
                                <w:sz w:val="24"/>
                                <w:szCs w:val="22"/>
                              </w:rPr>
                            </w:pPr>
                            <w:r w:rsidRPr="00A93062">
                              <w:rPr>
                                <w:rFonts w:ascii="Palatino" w:hAnsi="Palatino" w:cs="Arial"/>
                                <w:sz w:val="24"/>
                                <w:szCs w:val="22"/>
                              </w:rPr>
                              <w:t>The Teller</w:t>
                            </w:r>
                          </w:p>
                          <w:p w14:paraId="4DF49CCF" w14:textId="77777777" w:rsidR="00A93062" w:rsidRPr="00A93062" w:rsidRDefault="00A93062" w:rsidP="00A93062">
                            <w:pPr>
                              <w:numPr>
                                <w:ilvl w:val="0"/>
                                <w:numId w:val="42"/>
                              </w:numPr>
                              <w:ind w:left="1077"/>
                              <w:rPr>
                                <w:rFonts w:ascii="Palatino" w:hAnsi="Palatino" w:cs="Arial"/>
                                <w:sz w:val="24"/>
                                <w:szCs w:val="22"/>
                              </w:rPr>
                            </w:pPr>
                            <w:r w:rsidRPr="00A93062">
                              <w:rPr>
                                <w:rFonts w:ascii="Palatino" w:hAnsi="Palatino" w:cs="Arial"/>
                                <w:sz w:val="24"/>
                                <w:szCs w:val="22"/>
                              </w:rPr>
                              <w:t xml:space="preserve">General Operations of </w:t>
                            </w:r>
                            <w:proofErr w:type="spellStart"/>
                            <w:r w:rsidRPr="00A93062">
                              <w:rPr>
                                <w:rFonts w:ascii="Palatino" w:hAnsi="Palatino" w:cs="Arial"/>
                                <w:sz w:val="24"/>
                                <w:szCs w:val="22"/>
                              </w:rPr>
                              <w:t>Tellering</w:t>
                            </w:r>
                            <w:proofErr w:type="spellEnd"/>
                          </w:p>
                          <w:p w14:paraId="3C308C3D" w14:textId="77777777" w:rsidR="00A93062" w:rsidRPr="00A93062" w:rsidRDefault="00A93062" w:rsidP="00A93062">
                            <w:pPr>
                              <w:numPr>
                                <w:ilvl w:val="0"/>
                                <w:numId w:val="42"/>
                              </w:numPr>
                              <w:ind w:left="1077"/>
                              <w:rPr>
                                <w:rFonts w:ascii="Palatino" w:hAnsi="Palatino" w:cs="Arial"/>
                                <w:sz w:val="24"/>
                                <w:szCs w:val="22"/>
                              </w:rPr>
                            </w:pPr>
                            <w:r w:rsidRPr="00A93062">
                              <w:rPr>
                                <w:rFonts w:ascii="Palatino" w:hAnsi="Palatino" w:cs="Arial"/>
                                <w:sz w:val="24"/>
                                <w:szCs w:val="22"/>
                              </w:rPr>
                              <w:t>Documents on new accounts</w:t>
                            </w:r>
                          </w:p>
                          <w:p w14:paraId="2D80CE3D" w14:textId="77777777" w:rsidR="00A93062" w:rsidRPr="00A93062" w:rsidRDefault="00A93062" w:rsidP="00A93062">
                            <w:pPr>
                              <w:numPr>
                                <w:ilvl w:val="0"/>
                                <w:numId w:val="42"/>
                              </w:numPr>
                              <w:ind w:left="1077"/>
                              <w:rPr>
                                <w:rFonts w:ascii="Palatino" w:hAnsi="Palatino" w:cs="Arial"/>
                                <w:sz w:val="24"/>
                                <w:szCs w:val="22"/>
                              </w:rPr>
                            </w:pPr>
                            <w:r w:rsidRPr="00A93062">
                              <w:rPr>
                                <w:rFonts w:ascii="Palatino" w:hAnsi="Palatino" w:cs="Arial"/>
                                <w:sz w:val="24"/>
                                <w:szCs w:val="22"/>
                              </w:rPr>
                              <w:t>Tellers’ receiving functions</w:t>
                            </w:r>
                          </w:p>
                          <w:p w14:paraId="14CE7A00" w14:textId="77777777" w:rsidR="00A93062" w:rsidRPr="00A93062" w:rsidRDefault="00A93062" w:rsidP="00A93062">
                            <w:pPr>
                              <w:numPr>
                                <w:ilvl w:val="0"/>
                                <w:numId w:val="42"/>
                              </w:numPr>
                              <w:ind w:left="1077"/>
                              <w:rPr>
                                <w:rFonts w:ascii="Palatino" w:hAnsi="Palatino" w:cs="Arial"/>
                                <w:sz w:val="24"/>
                                <w:szCs w:val="22"/>
                              </w:rPr>
                            </w:pPr>
                            <w:r w:rsidRPr="00A93062">
                              <w:rPr>
                                <w:rFonts w:ascii="Palatino" w:hAnsi="Palatino" w:cs="Arial"/>
                                <w:sz w:val="24"/>
                                <w:szCs w:val="22"/>
                              </w:rPr>
                              <w:t>Negotiable Instruments Law</w:t>
                            </w:r>
                          </w:p>
                          <w:p w14:paraId="502B027A" w14:textId="77777777" w:rsidR="00A93062" w:rsidRPr="00A93062" w:rsidRDefault="00A93062" w:rsidP="00A93062">
                            <w:pPr>
                              <w:numPr>
                                <w:ilvl w:val="0"/>
                                <w:numId w:val="42"/>
                              </w:numPr>
                              <w:ind w:left="1077"/>
                              <w:rPr>
                                <w:rFonts w:ascii="Palatino" w:hAnsi="Palatino" w:cs="Arial"/>
                                <w:sz w:val="24"/>
                                <w:szCs w:val="22"/>
                              </w:rPr>
                            </w:pPr>
                            <w:r w:rsidRPr="00A93062">
                              <w:rPr>
                                <w:rFonts w:ascii="Palatino" w:hAnsi="Palatino" w:cs="Arial"/>
                                <w:sz w:val="24"/>
                                <w:szCs w:val="22"/>
                              </w:rPr>
                              <w:t>Tellers’ paying functions</w:t>
                            </w:r>
                          </w:p>
                          <w:p w14:paraId="1D0AF02B" w14:textId="77777777" w:rsidR="00A93062" w:rsidRPr="00A93062" w:rsidRDefault="00A93062" w:rsidP="00A93062">
                            <w:pPr>
                              <w:numPr>
                                <w:ilvl w:val="0"/>
                                <w:numId w:val="42"/>
                              </w:numPr>
                              <w:ind w:left="1077"/>
                              <w:rPr>
                                <w:rFonts w:ascii="Palatino" w:hAnsi="Palatino" w:cs="Arial"/>
                                <w:sz w:val="24"/>
                                <w:szCs w:val="22"/>
                              </w:rPr>
                            </w:pPr>
                            <w:r w:rsidRPr="00A93062">
                              <w:rPr>
                                <w:rFonts w:ascii="Palatino" w:hAnsi="Palatino" w:cs="Arial"/>
                                <w:sz w:val="24"/>
                                <w:szCs w:val="22"/>
                              </w:rPr>
                              <w:t>Customer satisfaction</w:t>
                            </w:r>
                          </w:p>
                          <w:p w14:paraId="47AC6009" w14:textId="40B5417D" w:rsidR="00A93062" w:rsidRPr="00A93062" w:rsidRDefault="00A93062" w:rsidP="00A93062">
                            <w:pPr>
                              <w:numPr>
                                <w:ilvl w:val="0"/>
                                <w:numId w:val="42"/>
                              </w:numPr>
                              <w:ind w:left="851" w:hanging="494"/>
                              <w:rPr>
                                <w:rFonts w:ascii="Palatino" w:hAnsi="Palatino" w:cs="Arial"/>
                                <w:sz w:val="24"/>
                                <w:szCs w:val="22"/>
                              </w:rPr>
                            </w:pPr>
                            <w:r w:rsidRPr="00A93062">
                              <w:rPr>
                                <w:rFonts w:ascii="Palatino" w:hAnsi="Palatino" w:cs="Arial"/>
                                <w:sz w:val="24"/>
                                <w:szCs w:val="22"/>
                              </w:rPr>
                              <w:t xml:space="preserve">    Curtailing frauds and mistakes</w:t>
                            </w:r>
                          </w:p>
                          <w:p w14:paraId="3AED1EDF" w14:textId="77777777" w:rsidR="00A93062" w:rsidRPr="00A93062" w:rsidRDefault="00A93062" w:rsidP="00A93062">
                            <w:pPr>
                              <w:tabs>
                                <w:tab w:val="left" w:pos="1664"/>
                              </w:tabs>
                              <w:rPr>
                                <w:rFonts w:ascii="Palatino" w:hAnsi="Palatino"/>
                                <w:sz w:val="24"/>
                              </w:rPr>
                            </w:pPr>
                            <w:r w:rsidRPr="00A93062">
                              <w:rPr>
                                <w:rFonts w:ascii="Palatino" w:hAnsi="Palatino"/>
                                <w:sz w:val="24"/>
                              </w:rPr>
                              <w:tab/>
                            </w:r>
                          </w:p>
                          <w:p w14:paraId="72E4582F" w14:textId="77777777" w:rsidR="00A053B1" w:rsidRPr="00206070" w:rsidRDefault="00A053B1" w:rsidP="00A8683D">
                            <w:pPr>
                              <w:rPr>
                                <w:rFonts w:ascii="Palatino" w:hAnsi="Palati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12.05pt;margin-top:228.55pt;width:405pt;height:34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RJrnPICAABaBgAADgAAAGRycy9lMm9Eb2MueG1srFVdb9owFH2ftP9g5Z0moaFQVKhSENOkqq3W&#10;Tn02jgPRHNuzDYRN++87dvhq14d12ku49j2+vvfc48vVdVMLsubGVkqOovQsiQiXTBWVXIyir0+z&#10;ziAi1lFZUKEkH0VbbqPr8ccPVxs95F21VKLghiCItMONHkVL5/Qwji1b8praM6W5hLNUpqYOS7OI&#10;C0M3iF6LuJskF/FGmUIbxbi12J22zmgc4pclZ+6+LC13RIwi5ObC14Tv3H/j8RUdLgzVy4rt0qD/&#10;kEVNK4lLD6Gm1FGyMtUfoeqKGWVV6c6YqmNVlhXjoQZUkyavqnlcUs1DLSDH6gNN9v+FZXfrB0Oq&#10;YhT1IyJpjRY98caRG9WQvmdno+0QoEcNmGuwjS7v9y02fdFNaWr/i3II/OB5e+DWB2PY7KXZeS+B&#10;i8GXnWfJ4CKwHx+Pa2PdJ65q4o1RZNC8wCld31qHVADdQ/xtUs0qIUIDhSQb5NUb9HvhhFWiKrzX&#10;44KW+EQYsqZQgWtC/gj2AuUjT6ldtqDg8mUCJqSPwoOY2kSwahzMsI/6QqN/Tnr9bt7vXXYu8l7a&#10;ydJk0MnzpNuZzvIkT7LZ5DK7+YX0appmww0kpyFYTzZInQm62LXXu/+uvzVlL15DmsZBh23aCBzS&#10;36ca+062HQuW2wruCxDyCy+hgNC4N/iijHHp9pwFtEeVYPc9B3f4QFmg8j2HW/JxItyspDscriup&#10;TNtzPzKObS6+7VMuWzzIOKnbm66ZN+DKm3NVbCFwo9oBYTWbVRDELbXugRpMBAgXU87d41MKBbGp&#10;nRWRpTI/3tr3eDQS3oj4do8i+31FDY+I+CzxhC/TLPMjKSwyiAcLc+qZn3rkqp4oyDfFPNUsmB7v&#10;xN4sjaqfMQxzfytcVDLcDb3vzYlr5x6GKeN5HkAYQpq6W/momQ/t6fUP4al5pkbv3qGDgu7UfhbR&#10;4avn2GL9SanylVNlFd7qkdUd8RhgQY+7Yesn5Ok6oI5/CePfAAAA//8DAFBLAwQUAAYACAAAACEA&#10;/FkiHd8AAAANAQAADwAAAGRycy9kb3ducmV2LnhtbEyPzU7DMBCE70i8g7VI3Kidn/4kxKkqJE49&#10;0fYB3NgkgXgdYqdJ357NCW6zO6PZb4v9bDt2M4NvHUqIVgKYwcrpFmsJl/P7yw6YDwq16hwaCXfj&#10;YV8+PhQq127CD3M7hZpRCfpcSWhC6HPOfdUYq/zK9QbJ+3SDVYHGoeZ6UBOV247HQmy4VS3ShUb1&#10;5q0x1fdptBKy8+VrPmTZNOq6/UmS+bje3I9SPj/Nh1dgwczhLwwLPqFDSUxXN6L2rJMQx2lEUQnp&#10;ektiSYhkWV1JRanYAi8L/v+L8hcAAP//AwBQSwECLQAUAAYACAAAACEA5JnDwPsAAADhAQAAEwAA&#10;AAAAAAAAAAAAAAAAAAAAW0NvbnRlbnRfVHlwZXNdLnhtbFBLAQItABQABgAIAAAAIQAjsmrh1wAA&#10;AJQBAAALAAAAAAAAAAAAAAAAACwBAABfcmVscy8ucmVsc1BLAQItABQABgAIAAAAIQCZEmuc8gIA&#10;AFoGAAAOAAAAAAAAAAAAAAAAACwCAABkcnMvZTJvRG9jLnhtbFBLAQItABQABgAIAAAAIQD8WSId&#10;3wAAAA0BAAAPAAAAAAAAAAAAAAAAAEoFAABkcnMvZG93bnJldi54bWxQSwUGAAAAAAQABADzAAAA&#10;VgYAAAAA&#10;" filled="f" strokecolor="black [3213]" strokeweight="1.25pt">
                <v:textbox>
                  <w:txbxContent>
                    <w:p w14:paraId="706ADFCC" w14:textId="77777777" w:rsidR="00A053B1" w:rsidRDefault="00A053B1" w:rsidP="00CF722C">
                      <w:pPr>
                        <w:rPr>
                          <w:b/>
                        </w:rPr>
                      </w:pPr>
                    </w:p>
                    <w:p w14:paraId="69957AC1" w14:textId="77777777" w:rsidR="00A8683D" w:rsidRPr="00A93062" w:rsidRDefault="00A053B1" w:rsidP="00A8683D">
                      <w:pPr>
                        <w:rPr>
                          <w:rFonts w:ascii="Palatino" w:hAnsi="Palatino"/>
                          <w:b/>
                          <w:sz w:val="24"/>
                          <w:szCs w:val="24"/>
                        </w:rPr>
                      </w:pPr>
                      <w:r w:rsidRPr="00A93062">
                        <w:rPr>
                          <w:rFonts w:ascii="Palatino" w:hAnsi="Palatino"/>
                          <w:b/>
                          <w:sz w:val="24"/>
                          <w:szCs w:val="24"/>
                        </w:rPr>
                        <w:t>Course Outline</w:t>
                      </w:r>
                    </w:p>
                    <w:p w14:paraId="75E2281A" w14:textId="77777777" w:rsidR="00A8683D" w:rsidRPr="00A93062" w:rsidRDefault="00A8683D" w:rsidP="00A8683D">
                      <w:pPr>
                        <w:rPr>
                          <w:rFonts w:ascii="Palatino" w:hAnsi="Palatino"/>
                          <w:b/>
                          <w:sz w:val="24"/>
                          <w:szCs w:val="24"/>
                        </w:rPr>
                      </w:pPr>
                    </w:p>
                    <w:p w14:paraId="743C722A" w14:textId="77777777" w:rsidR="00A93062" w:rsidRPr="00A93062" w:rsidRDefault="00A93062" w:rsidP="00A93062">
                      <w:pPr>
                        <w:numPr>
                          <w:ilvl w:val="0"/>
                          <w:numId w:val="42"/>
                        </w:numPr>
                        <w:ind w:left="1077"/>
                        <w:rPr>
                          <w:rFonts w:ascii="Palatino" w:hAnsi="Palatino" w:cs="Arial"/>
                          <w:sz w:val="24"/>
                          <w:szCs w:val="22"/>
                        </w:rPr>
                      </w:pPr>
                      <w:r w:rsidRPr="00A93062">
                        <w:rPr>
                          <w:rFonts w:ascii="Palatino" w:hAnsi="Palatino" w:cs="Arial"/>
                          <w:sz w:val="24"/>
                          <w:szCs w:val="22"/>
                        </w:rPr>
                        <w:t>The Teller</w:t>
                      </w:r>
                    </w:p>
                    <w:p w14:paraId="4DF49CCF" w14:textId="77777777" w:rsidR="00A93062" w:rsidRPr="00A93062" w:rsidRDefault="00A93062" w:rsidP="00A93062">
                      <w:pPr>
                        <w:numPr>
                          <w:ilvl w:val="0"/>
                          <w:numId w:val="42"/>
                        </w:numPr>
                        <w:ind w:left="1077"/>
                        <w:rPr>
                          <w:rFonts w:ascii="Palatino" w:hAnsi="Palatino" w:cs="Arial"/>
                          <w:sz w:val="24"/>
                          <w:szCs w:val="22"/>
                        </w:rPr>
                      </w:pPr>
                      <w:r w:rsidRPr="00A93062">
                        <w:rPr>
                          <w:rFonts w:ascii="Palatino" w:hAnsi="Palatino" w:cs="Arial"/>
                          <w:sz w:val="24"/>
                          <w:szCs w:val="22"/>
                        </w:rPr>
                        <w:t xml:space="preserve">General Operations of </w:t>
                      </w:r>
                      <w:proofErr w:type="spellStart"/>
                      <w:r w:rsidRPr="00A93062">
                        <w:rPr>
                          <w:rFonts w:ascii="Palatino" w:hAnsi="Palatino" w:cs="Arial"/>
                          <w:sz w:val="24"/>
                          <w:szCs w:val="22"/>
                        </w:rPr>
                        <w:t>Tellering</w:t>
                      </w:r>
                      <w:proofErr w:type="spellEnd"/>
                    </w:p>
                    <w:p w14:paraId="3C308C3D" w14:textId="77777777" w:rsidR="00A93062" w:rsidRPr="00A93062" w:rsidRDefault="00A93062" w:rsidP="00A93062">
                      <w:pPr>
                        <w:numPr>
                          <w:ilvl w:val="0"/>
                          <w:numId w:val="42"/>
                        </w:numPr>
                        <w:ind w:left="1077"/>
                        <w:rPr>
                          <w:rFonts w:ascii="Palatino" w:hAnsi="Palatino" w:cs="Arial"/>
                          <w:sz w:val="24"/>
                          <w:szCs w:val="22"/>
                        </w:rPr>
                      </w:pPr>
                      <w:r w:rsidRPr="00A93062">
                        <w:rPr>
                          <w:rFonts w:ascii="Palatino" w:hAnsi="Palatino" w:cs="Arial"/>
                          <w:sz w:val="24"/>
                          <w:szCs w:val="22"/>
                        </w:rPr>
                        <w:t>Documents on new accounts</w:t>
                      </w:r>
                    </w:p>
                    <w:p w14:paraId="2D80CE3D" w14:textId="77777777" w:rsidR="00A93062" w:rsidRPr="00A93062" w:rsidRDefault="00A93062" w:rsidP="00A93062">
                      <w:pPr>
                        <w:numPr>
                          <w:ilvl w:val="0"/>
                          <w:numId w:val="42"/>
                        </w:numPr>
                        <w:ind w:left="1077"/>
                        <w:rPr>
                          <w:rFonts w:ascii="Palatino" w:hAnsi="Palatino" w:cs="Arial"/>
                          <w:sz w:val="24"/>
                          <w:szCs w:val="22"/>
                        </w:rPr>
                      </w:pPr>
                      <w:r w:rsidRPr="00A93062">
                        <w:rPr>
                          <w:rFonts w:ascii="Palatino" w:hAnsi="Palatino" w:cs="Arial"/>
                          <w:sz w:val="24"/>
                          <w:szCs w:val="22"/>
                        </w:rPr>
                        <w:t>Tellers’ receiving functions</w:t>
                      </w:r>
                    </w:p>
                    <w:p w14:paraId="14CE7A00" w14:textId="77777777" w:rsidR="00A93062" w:rsidRPr="00A93062" w:rsidRDefault="00A93062" w:rsidP="00A93062">
                      <w:pPr>
                        <w:numPr>
                          <w:ilvl w:val="0"/>
                          <w:numId w:val="42"/>
                        </w:numPr>
                        <w:ind w:left="1077"/>
                        <w:rPr>
                          <w:rFonts w:ascii="Palatino" w:hAnsi="Palatino" w:cs="Arial"/>
                          <w:sz w:val="24"/>
                          <w:szCs w:val="22"/>
                        </w:rPr>
                      </w:pPr>
                      <w:r w:rsidRPr="00A93062">
                        <w:rPr>
                          <w:rFonts w:ascii="Palatino" w:hAnsi="Palatino" w:cs="Arial"/>
                          <w:sz w:val="24"/>
                          <w:szCs w:val="22"/>
                        </w:rPr>
                        <w:t>Negotiable Instruments Law</w:t>
                      </w:r>
                    </w:p>
                    <w:p w14:paraId="502B027A" w14:textId="77777777" w:rsidR="00A93062" w:rsidRPr="00A93062" w:rsidRDefault="00A93062" w:rsidP="00A93062">
                      <w:pPr>
                        <w:numPr>
                          <w:ilvl w:val="0"/>
                          <w:numId w:val="42"/>
                        </w:numPr>
                        <w:ind w:left="1077"/>
                        <w:rPr>
                          <w:rFonts w:ascii="Palatino" w:hAnsi="Palatino" w:cs="Arial"/>
                          <w:sz w:val="24"/>
                          <w:szCs w:val="22"/>
                        </w:rPr>
                      </w:pPr>
                      <w:r w:rsidRPr="00A93062">
                        <w:rPr>
                          <w:rFonts w:ascii="Palatino" w:hAnsi="Palatino" w:cs="Arial"/>
                          <w:sz w:val="24"/>
                          <w:szCs w:val="22"/>
                        </w:rPr>
                        <w:t>Tellers’ paying functions</w:t>
                      </w:r>
                    </w:p>
                    <w:p w14:paraId="1D0AF02B" w14:textId="77777777" w:rsidR="00A93062" w:rsidRPr="00A93062" w:rsidRDefault="00A93062" w:rsidP="00A93062">
                      <w:pPr>
                        <w:numPr>
                          <w:ilvl w:val="0"/>
                          <w:numId w:val="42"/>
                        </w:numPr>
                        <w:ind w:left="1077"/>
                        <w:rPr>
                          <w:rFonts w:ascii="Palatino" w:hAnsi="Palatino" w:cs="Arial"/>
                          <w:sz w:val="24"/>
                          <w:szCs w:val="22"/>
                        </w:rPr>
                      </w:pPr>
                      <w:r w:rsidRPr="00A93062">
                        <w:rPr>
                          <w:rFonts w:ascii="Palatino" w:hAnsi="Palatino" w:cs="Arial"/>
                          <w:sz w:val="24"/>
                          <w:szCs w:val="22"/>
                        </w:rPr>
                        <w:t>Customer satisfaction</w:t>
                      </w:r>
                    </w:p>
                    <w:p w14:paraId="47AC6009" w14:textId="40B5417D" w:rsidR="00A93062" w:rsidRPr="00A93062" w:rsidRDefault="00A93062" w:rsidP="00A93062">
                      <w:pPr>
                        <w:numPr>
                          <w:ilvl w:val="0"/>
                          <w:numId w:val="42"/>
                        </w:numPr>
                        <w:ind w:left="851" w:hanging="494"/>
                        <w:rPr>
                          <w:rFonts w:ascii="Palatino" w:hAnsi="Palatino" w:cs="Arial"/>
                          <w:sz w:val="24"/>
                          <w:szCs w:val="22"/>
                        </w:rPr>
                      </w:pPr>
                      <w:r w:rsidRPr="00A93062">
                        <w:rPr>
                          <w:rFonts w:ascii="Palatino" w:hAnsi="Palatino" w:cs="Arial"/>
                          <w:sz w:val="24"/>
                          <w:szCs w:val="22"/>
                        </w:rPr>
                        <w:t xml:space="preserve">    Curtailing </w:t>
                      </w:r>
                      <w:r w:rsidRPr="00A93062">
                        <w:rPr>
                          <w:rFonts w:ascii="Palatino" w:hAnsi="Palatino" w:cs="Arial"/>
                          <w:sz w:val="24"/>
                          <w:szCs w:val="22"/>
                        </w:rPr>
                        <w:t>frauds and mistakes</w:t>
                      </w:r>
                    </w:p>
                    <w:p w14:paraId="3AED1EDF" w14:textId="77777777" w:rsidR="00A93062" w:rsidRPr="00A93062" w:rsidRDefault="00A93062" w:rsidP="00A93062">
                      <w:pPr>
                        <w:tabs>
                          <w:tab w:val="left" w:pos="1664"/>
                        </w:tabs>
                        <w:rPr>
                          <w:rFonts w:ascii="Palatino" w:hAnsi="Palatino"/>
                          <w:sz w:val="24"/>
                        </w:rPr>
                      </w:pPr>
                      <w:r w:rsidRPr="00A93062">
                        <w:rPr>
                          <w:rFonts w:ascii="Palatino" w:hAnsi="Palatino"/>
                          <w:sz w:val="24"/>
                        </w:rPr>
                        <w:tab/>
                      </w:r>
                    </w:p>
                    <w:p w14:paraId="72E4582F" w14:textId="77777777" w:rsidR="00A053B1" w:rsidRPr="00206070" w:rsidRDefault="00A053B1" w:rsidP="00A8683D">
                      <w:pPr>
                        <w:rPr>
                          <w:rFonts w:ascii="Palatino" w:hAnsi="Palatin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638E67" wp14:editId="140F1092">
                <wp:simplePos x="0" y="0"/>
                <wp:positionH relativeFrom="column">
                  <wp:posOffset>1423035</wp:posOffset>
                </wp:positionH>
                <wp:positionV relativeFrom="paragraph">
                  <wp:posOffset>156845</wp:posOffset>
                </wp:positionV>
                <wp:extent cx="5143500" cy="2745740"/>
                <wp:effectExtent l="0" t="0" r="38100" b="2286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274574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alpha val="7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59DCDD" w14:textId="5CA79FEF" w:rsidR="00A053B1" w:rsidRPr="00CF722C" w:rsidRDefault="004441CD" w:rsidP="00627E94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>BASIC COURSE ON TELLERING</w:t>
                            </w:r>
                          </w:p>
                          <w:p w14:paraId="3977CA07" w14:textId="77777777" w:rsidR="00A8683D" w:rsidRPr="00A8683D" w:rsidRDefault="00A8683D" w:rsidP="00A053B1">
                            <w:pPr>
                              <w:rPr>
                                <w:rFonts w:ascii="Palatino" w:hAnsi="Palatin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C01F551" w14:textId="4175BC55" w:rsidR="00A93062" w:rsidRPr="00A93062" w:rsidRDefault="00A93062" w:rsidP="00A93062">
                            <w:pPr>
                              <w:rPr>
                                <w:rFonts w:ascii="Palatino" w:hAnsi="Palatino" w:cs="Arial"/>
                                <w:sz w:val="24"/>
                              </w:rPr>
                            </w:pPr>
                            <w:r w:rsidRPr="00A93062">
                              <w:rPr>
                                <w:rFonts w:ascii="Palatino" w:hAnsi="Palatino" w:cs="Arial"/>
                                <w:sz w:val="24"/>
                              </w:rPr>
                              <w:t>At the end of the one-day session, participants should be able to:</w:t>
                            </w:r>
                          </w:p>
                          <w:p w14:paraId="622D01B6" w14:textId="77777777" w:rsidR="00A93062" w:rsidRPr="00A93062" w:rsidRDefault="00A93062" w:rsidP="00A93062">
                            <w:pPr>
                              <w:numPr>
                                <w:ilvl w:val="0"/>
                                <w:numId w:val="41"/>
                              </w:numPr>
                              <w:rPr>
                                <w:rFonts w:ascii="Palatino" w:hAnsi="Palatino" w:cs="Arial"/>
                                <w:sz w:val="24"/>
                              </w:rPr>
                            </w:pPr>
                            <w:r w:rsidRPr="00A93062">
                              <w:rPr>
                                <w:rFonts w:ascii="Palatino" w:hAnsi="Palatino" w:cs="Arial"/>
                                <w:sz w:val="24"/>
                              </w:rPr>
                              <w:t>Classify his/her role and identify the main job of his/her position in conformity with bank rules and regulation.</w:t>
                            </w:r>
                          </w:p>
                          <w:p w14:paraId="73A7826C" w14:textId="77777777" w:rsidR="00A93062" w:rsidRPr="00A93062" w:rsidRDefault="00A93062" w:rsidP="00A93062">
                            <w:pPr>
                              <w:numPr>
                                <w:ilvl w:val="0"/>
                                <w:numId w:val="41"/>
                              </w:numPr>
                              <w:rPr>
                                <w:rFonts w:ascii="Palatino" w:hAnsi="Palatino" w:cs="Arial"/>
                                <w:sz w:val="24"/>
                              </w:rPr>
                            </w:pPr>
                            <w:r w:rsidRPr="00A93062">
                              <w:rPr>
                                <w:rFonts w:ascii="Palatino" w:hAnsi="Palatino" w:cs="Arial"/>
                                <w:sz w:val="24"/>
                              </w:rPr>
                              <w:t xml:space="preserve">Process transactions proficiently according to par policies and procedures. </w:t>
                            </w:r>
                          </w:p>
                          <w:p w14:paraId="7C436B3B" w14:textId="77777777" w:rsidR="00A93062" w:rsidRPr="00A93062" w:rsidRDefault="00A93062" w:rsidP="00A93062">
                            <w:pPr>
                              <w:numPr>
                                <w:ilvl w:val="0"/>
                                <w:numId w:val="41"/>
                              </w:numPr>
                              <w:rPr>
                                <w:rFonts w:ascii="Palatino" w:hAnsi="Palatino" w:cs="Arial"/>
                                <w:sz w:val="24"/>
                              </w:rPr>
                            </w:pPr>
                            <w:r w:rsidRPr="00A93062">
                              <w:rPr>
                                <w:rFonts w:ascii="Palatino" w:hAnsi="Palatino" w:cs="Arial"/>
                                <w:sz w:val="24"/>
                              </w:rPr>
                              <w:t>Adhere to established internal control measures in accepting, sorting, and handling checks and cash</w:t>
                            </w:r>
                          </w:p>
                          <w:p w14:paraId="438E3234" w14:textId="77777777" w:rsidR="00A8683D" w:rsidRPr="00A93062" w:rsidRDefault="00A8683D" w:rsidP="00A053B1">
                            <w:pPr>
                              <w:rPr>
                                <w:rFonts w:ascii="Palatino" w:hAnsi="Palatin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516D5BE" w14:textId="333EAF41" w:rsidR="00A053B1" w:rsidRPr="00A93062" w:rsidRDefault="00A053B1" w:rsidP="00A8683D">
                            <w:pPr>
                              <w:rPr>
                                <w:rFonts w:ascii="Palatino" w:hAnsi="Palatino"/>
                                <w:b/>
                                <w:sz w:val="24"/>
                                <w:szCs w:val="24"/>
                              </w:rPr>
                            </w:pPr>
                            <w:r w:rsidRPr="00A93062">
                              <w:rPr>
                                <w:rFonts w:ascii="Palatino" w:hAnsi="Palatino"/>
                                <w:b/>
                                <w:sz w:val="24"/>
                                <w:szCs w:val="24"/>
                              </w:rPr>
                              <w:t>Seminar Methodologies</w:t>
                            </w:r>
                          </w:p>
                          <w:p w14:paraId="4812A879" w14:textId="77777777" w:rsidR="00A053B1" w:rsidRPr="00A93062" w:rsidRDefault="00A053B1" w:rsidP="00A053B1">
                            <w:pPr>
                              <w:ind w:left="360"/>
                              <w:rPr>
                                <w:rFonts w:ascii="Palatino" w:hAnsi="Palatino"/>
                                <w:sz w:val="24"/>
                                <w:szCs w:val="24"/>
                              </w:rPr>
                            </w:pPr>
                            <w:r w:rsidRPr="00A93062">
                              <w:rPr>
                                <w:rFonts w:ascii="Palatino" w:hAnsi="Palatino"/>
                                <w:sz w:val="24"/>
                                <w:szCs w:val="24"/>
                              </w:rPr>
                              <w:t>Lecture, Discussions and Workshops</w:t>
                            </w:r>
                          </w:p>
                          <w:p w14:paraId="0ED60A9E" w14:textId="77777777" w:rsidR="00A053B1" w:rsidRPr="00A93062" w:rsidRDefault="00A053B1" w:rsidP="00A053B1">
                            <w:pPr>
                              <w:ind w:left="360"/>
                              <w:rPr>
                                <w:rFonts w:ascii="Palatino" w:hAnsi="Palatino"/>
                                <w:b/>
                                <w:sz w:val="22"/>
                                <w:szCs w:val="24"/>
                              </w:rPr>
                            </w:pPr>
                          </w:p>
                          <w:p w14:paraId="44620F03" w14:textId="77777777" w:rsidR="00A053B1" w:rsidRPr="00A93062" w:rsidRDefault="00A053B1" w:rsidP="00A053B1">
                            <w:pPr>
                              <w:rPr>
                                <w:rFonts w:ascii="Palatino" w:hAnsi="Palatino"/>
                                <w:b/>
                                <w:sz w:val="24"/>
                                <w:szCs w:val="24"/>
                              </w:rPr>
                            </w:pPr>
                            <w:r w:rsidRPr="00A93062">
                              <w:rPr>
                                <w:rFonts w:ascii="Palatino" w:hAnsi="Palatino"/>
                                <w:b/>
                                <w:sz w:val="24"/>
                                <w:szCs w:val="24"/>
                              </w:rPr>
                              <w:t>Expected Participants</w:t>
                            </w:r>
                          </w:p>
                          <w:p w14:paraId="3097310A" w14:textId="77777777" w:rsidR="00A053B1" w:rsidRPr="00A93062" w:rsidRDefault="00A053B1" w:rsidP="00A053B1">
                            <w:pPr>
                              <w:rPr>
                                <w:rFonts w:ascii="Palatino" w:hAnsi="Palatino"/>
                                <w:sz w:val="24"/>
                                <w:szCs w:val="24"/>
                              </w:rPr>
                            </w:pPr>
                            <w:r w:rsidRPr="00A93062">
                              <w:rPr>
                                <w:rFonts w:ascii="Palatino" w:hAnsi="Palatino"/>
                                <w:sz w:val="24"/>
                                <w:szCs w:val="24"/>
                              </w:rPr>
                              <w:t>Bank Teller, Cashier, Account Officers, Loan Officers</w:t>
                            </w:r>
                          </w:p>
                          <w:p w14:paraId="1440F8EC" w14:textId="6337C150" w:rsidR="00A053B1" w:rsidRPr="00CF722C" w:rsidRDefault="00A053B1" w:rsidP="00A053B1">
                            <w:pP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12.05pt;margin-top:12.35pt;width:405pt;height:21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EH//kCAABrBgAADgAAAGRycy9lMm9Eb2MueG1srFVRT9swEH6ftP9g5b0k6RIKFS0KRZ0mIUCD&#10;iWfXcdpoju3Zbhs27b/vs9O0HeNhTOMhnO/O57vvu7teXLaNIBtubK3kJEpPkohwyVRZy+Uk+vI4&#10;H5xFxDoqSyqU5JPomdvocvr+3cVWj/lQrZQouSEIIu14qyfRyjk9jmPLVryh9kRpLmGslGmow9Es&#10;49LQLaI3Ih4myWm8VabURjFuLbTXnTGahvhVxZm7qyrLHRGTCLm58DXhu/DfeHpBx0tD9apmuzTo&#10;P2TR0Fri0X2oa+ooWZv6j1BNzYyyqnInTDWxqqqa8VADqkmTF9U8rKjmoRaAY/UeJvv/wrLbzb0h&#10;dTmJ8ohI2oCiR946cqVaknt0ttqO4fSg4eZaqMFyr7dQ+qLbyjT+P8ohsAPn5z22PhiDMk+zD3kC&#10;E4NtOMryURbQjw/XtbHuI1cN8cIkMiAvYEo3N9YhFbj2Lv41qea1EIFAIckWeeVnozzcsErUpbd6&#10;v9BLfCYM2VB0gWvTLqrQK9qpRgn+fFF4Ye/dnQ6BYBPSx+OhrbqUcGodxKBHpYHyH7N8NCxG+fng&#10;tMjTQZYmZ4OiSIaD63mRFEk2n51nVz+RREPTbLxF82m0rocd8M4FXe6I9ua/Y7qh7Le5SNM4dGRX&#10;EgKHYvpUY89px12Q3LPgvgAhP/MKvRAofAU5yhiXLrAfwIC396qA81su7vwDZAHKt1zuwO9fVtLt&#10;Lze1VKZj3y+PA+Hl1z7lqvMHGEd1e9G1izYMwb61F6p8Rscb1W0Mq9m8RlfeUOvuqcGKQCdj7bk7&#10;fCqh0H1qJ0Vkpcz31/TeH3zCGhHP+iSy39bU8IiITxIzfZ5mmAniwgEDMsTBHFsWxxa5bmYK/Zxi&#10;wWoWRO/vRC9WRjVP2I6FfxUmKhnexgD04sx1ixDblfGiCE7YSpq6G/mgmQ/tSfIz99g+UaN3g+nQ&#10;SLeqX050/GI+O19/U6pi7VRVh+H1OHeo7vDHRgttudu+fmUen4PX4Tdi+gsAAP//AwBQSwMEFAAG&#10;AAgAAAAhAKS82/LgAAAACwEAAA8AAABkcnMvZG93bnJldi54bWxMj01Pg0AQhu8m/ofNmHhp7AKi&#10;NcjSNBrjpZdWEz0O7Aik7Cyy2xb+vcup3ubjyTvP5OvRdOJEg2stK4iXEQjiyuqWawWfH293TyCc&#10;R9bYWSYFEzlYF9dXOWbannlHp72vRQhhl6GCxvs+k9JVDRl0S9sTh92PHQz60A611AOeQ7jpZBJF&#10;j9Jgy+FCgz29NFQd9kejAKfNQpvd72LC6f3LfR+2r125Ver2Ztw8g/A0+gsMs35QhyI4lfbI2olO&#10;QZKkcUBDka5AzEB0P09KBenDKgZZ5PL/D8UfAAAA//8DAFBLAQItABQABgAIAAAAIQDkmcPA+wAA&#10;AOEBAAATAAAAAAAAAAAAAAAAAAAAAABbQ29udGVudF9UeXBlc10ueG1sUEsBAi0AFAAGAAgAAAAh&#10;ACOyauHXAAAAlAEAAAsAAAAAAAAAAAAAAAAALAEAAF9yZWxzLy5yZWxzUEsBAi0AFAAGAAgAAAAh&#10;AFphB//5AgAAawYAAA4AAAAAAAAAAAAAAAAALAIAAGRycy9lMm9Eb2MueG1sUEsBAi0AFAAGAAgA&#10;AAAhAKS82/LgAAAACwEAAA8AAAAAAAAAAAAAAAAAUQUAAGRycy9kb3ducmV2LnhtbFBLBQYAAAAA&#10;BAAEAPMAAABeBgAAAAA=&#10;" filled="f" strokecolor="black [3213]" strokeweight="1.25pt">
                <v:stroke opacity="46003f"/>
                <v:textbox>
                  <w:txbxContent>
                    <w:p w14:paraId="0A59DCDD" w14:textId="5CA79FEF" w:rsidR="00A053B1" w:rsidRPr="00CF722C" w:rsidRDefault="004441CD" w:rsidP="00627E94">
                      <w:pPr>
                        <w:jc w:val="center"/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>BASIC COURSE ON TELLERING</w:t>
                      </w:r>
                    </w:p>
                    <w:p w14:paraId="3977CA07" w14:textId="77777777" w:rsidR="00A8683D" w:rsidRPr="00A8683D" w:rsidRDefault="00A8683D" w:rsidP="00A053B1">
                      <w:pPr>
                        <w:rPr>
                          <w:rFonts w:ascii="Palatino" w:hAnsi="Palatino"/>
                          <w:b/>
                          <w:sz w:val="24"/>
                          <w:szCs w:val="24"/>
                        </w:rPr>
                      </w:pPr>
                    </w:p>
                    <w:p w14:paraId="2C01F551" w14:textId="4175BC55" w:rsidR="00A93062" w:rsidRPr="00A93062" w:rsidRDefault="00A93062" w:rsidP="00A93062">
                      <w:pPr>
                        <w:rPr>
                          <w:rFonts w:ascii="Palatino" w:hAnsi="Palatino" w:cs="Arial"/>
                          <w:sz w:val="24"/>
                        </w:rPr>
                      </w:pPr>
                      <w:r w:rsidRPr="00A93062">
                        <w:rPr>
                          <w:rFonts w:ascii="Palatino" w:hAnsi="Palatino" w:cs="Arial"/>
                          <w:sz w:val="24"/>
                        </w:rPr>
                        <w:t>At the end of the one-day session, participants should be able to:</w:t>
                      </w:r>
                    </w:p>
                    <w:p w14:paraId="622D01B6" w14:textId="77777777" w:rsidR="00A93062" w:rsidRPr="00A93062" w:rsidRDefault="00A93062" w:rsidP="00A93062">
                      <w:pPr>
                        <w:numPr>
                          <w:ilvl w:val="0"/>
                          <w:numId w:val="41"/>
                        </w:numPr>
                        <w:rPr>
                          <w:rFonts w:ascii="Palatino" w:hAnsi="Palatino" w:cs="Arial"/>
                          <w:sz w:val="24"/>
                        </w:rPr>
                      </w:pPr>
                      <w:r w:rsidRPr="00A93062">
                        <w:rPr>
                          <w:rFonts w:ascii="Palatino" w:hAnsi="Palatino" w:cs="Arial"/>
                          <w:sz w:val="24"/>
                        </w:rPr>
                        <w:t>Classify his/her role and identify the main job of his/her position in conformity with bank rules and regulation.</w:t>
                      </w:r>
                    </w:p>
                    <w:p w14:paraId="73A7826C" w14:textId="77777777" w:rsidR="00A93062" w:rsidRPr="00A93062" w:rsidRDefault="00A93062" w:rsidP="00A93062">
                      <w:pPr>
                        <w:numPr>
                          <w:ilvl w:val="0"/>
                          <w:numId w:val="41"/>
                        </w:numPr>
                        <w:rPr>
                          <w:rFonts w:ascii="Palatino" w:hAnsi="Palatino" w:cs="Arial"/>
                          <w:sz w:val="24"/>
                        </w:rPr>
                      </w:pPr>
                      <w:r w:rsidRPr="00A93062">
                        <w:rPr>
                          <w:rFonts w:ascii="Palatino" w:hAnsi="Palatino" w:cs="Arial"/>
                          <w:sz w:val="24"/>
                        </w:rPr>
                        <w:t xml:space="preserve">Process transactions proficiently according to par policies and procedures. </w:t>
                      </w:r>
                    </w:p>
                    <w:p w14:paraId="7C436B3B" w14:textId="77777777" w:rsidR="00A93062" w:rsidRPr="00A93062" w:rsidRDefault="00A93062" w:rsidP="00A93062">
                      <w:pPr>
                        <w:numPr>
                          <w:ilvl w:val="0"/>
                          <w:numId w:val="41"/>
                        </w:numPr>
                        <w:rPr>
                          <w:rFonts w:ascii="Palatino" w:hAnsi="Palatino" w:cs="Arial"/>
                          <w:sz w:val="24"/>
                        </w:rPr>
                      </w:pPr>
                      <w:r w:rsidRPr="00A93062">
                        <w:rPr>
                          <w:rFonts w:ascii="Palatino" w:hAnsi="Palatino" w:cs="Arial"/>
                          <w:sz w:val="24"/>
                        </w:rPr>
                        <w:t>Adhere to established internal control measures in accepting, sorting, and handling checks and cash</w:t>
                      </w:r>
                    </w:p>
                    <w:p w14:paraId="438E3234" w14:textId="77777777" w:rsidR="00A8683D" w:rsidRPr="00A93062" w:rsidRDefault="00A8683D" w:rsidP="00A053B1">
                      <w:pPr>
                        <w:rPr>
                          <w:rFonts w:ascii="Palatino" w:hAnsi="Palatino"/>
                          <w:b/>
                          <w:sz w:val="24"/>
                          <w:szCs w:val="24"/>
                        </w:rPr>
                      </w:pPr>
                    </w:p>
                    <w:p w14:paraId="3516D5BE" w14:textId="333EAF41" w:rsidR="00A053B1" w:rsidRPr="00A93062" w:rsidRDefault="00A053B1" w:rsidP="00A8683D">
                      <w:pPr>
                        <w:rPr>
                          <w:rFonts w:ascii="Palatino" w:hAnsi="Palatino"/>
                          <w:b/>
                          <w:sz w:val="24"/>
                          <w:szCs w:val="24"/>
                        </w:rPr>
                      </w:pPr>
                      <w:r w:rsidRPr="00A93062">
                        <w:rPr>
                          <w:rFonts w:ascii="Palatino" w:hAnsi="Palatino"/>
                          <w:b/>
                          <w:sz w:val="24"/>
                          <w:szCs w:val="24"/>
                        </w:rPr>
                        <w:t>Seminar Methodologies</w:t>
                      </w:r>
                    </w:p>
                    <w:p w14:paraId="4812A879" w14:textId="77777777" w:rsidR="00A053B1" w:rsidRPr="00A93062" w:rsidRDefault="00A053B1" w:rsidP="00A053B1">
                      <w:pPr>
                        <w:ind w:left="360"/>
                        <w:rPr>
                          <w:rFonts w:ascii="Palatino" w:hAnsi="Palatino"/>
                          <w:sz w:val="24"/>
                          <w:szCs w:val="24"/>
                        </w:rPr>
                      </w:pPr>
                      <w:r w:rsidRPr="00A93062">
                        <w:rPr>
                          <w:rFonts w:ascii="Palatino" w:hAnsi="Palatino"/>
                          <w:sz w:val="24"/>
                          <w:szCs w:val="24"/>
                        </w:rPr>
                        <w:t>Lecture, Discussions and Workshops</w:t>
                      </w:r>
                    </w:p>
                    <w:p w14:paraId="0ED60A9E" w14:textId="77777777" w:rsidR="00A053B1" w:rsidRPr="00A93062" w:rsidRDefault="00A053B1" w:rsidP="00A053B1">
                      <w:pPr>
                        <w:ind w:left="360"/>
                        <w:rPr>
                          <w:rFonts w:ascii="Palatino" w:hAnsi="Palatino"/>
                          <w:b/>
                          <w:sz w:val="22"/>
                          <w:szCs w:val="24"/>
                        </w:rPr>
                      </w:pPr>
                    </w:p>
                    <w:p w14:paraId="44620F03" w14:textId="77777777" w:rsidR="00A053B1" w:rsidRPr="00A93062" w:rsidRDefault="00A053B1" w:rsidP="00A053B1">
                      <w:pPr>
                        <w:rPr>
                          <w:rFonts w:ascii="Palatino" w:hAnsi="Palatino"/>
                          <w:b/>
                          <w:sz w:val="24"/>
                          <w:szCs w:val="24"/>
                        </w:rPr>
                      </w:pPr>
                      <w:r w:rsidRPr="00A93062">
                        <w:rPr>
                          <w:rFonts w:ascii="Palatino" w:hAnsi="Palatino"/>
                          <w:b/>
                          <w:sz w:val="24"/>
                          <w:szCs w:val="24"/>
                        </w:rPr>
                        <w:t>Expected Participants</w:t>
                      </w:r>
                    </w:p>
                    <w:p w14:paraId="3097310A" w14:textId="77777777" w:rsidR="00A053B1" w:rsidRPr="00A93062" w:rsidRDefault="00A053B1" w:rsidP="00A053B1">
                      <w:pPr>
                        <w:rPr>
                          <w:rFonts w:ascii="Palatino" w:hAnsi="Palatino"/>
                          <w:sz w:val="24"/>
                          <w:szCs w:val="24"/>
                        </w:rPr>
                      </w:pPr>
                      <w:r w:rsidRPr="00A93062">
                        <w:rPr>
                          <w:rFonts w:ascii="Palatino" w:hAnsi="Palatino"/>
                          <w:sz w:val="24"/>
                          <w:szCs w:val="24"/>
                        </w:rPr>
                        <w:t>Bank Teller, Cashier, Account Officers, Loan Officers</w:t>
                      </w:r>
                    </w:p>
                    <w:p w14:paraId="1440F8EC" w14:textId="6337C150" w:rsidR="00A053B1" w:rsidRPr="00CF722C" w:rsidRDefault="00A053B1" w:rsidP="00A053B1">
                      <w:pPr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0782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ED57F5" wp14:editId="56F585B1">
                <wp:simplePos x="0" y="0"/>
                <wp:positionH relativeFrom="column">
                  <wp:posOffset>-634365</wp:posOffset>
                </wp:positionH>
                <wp:positionV relativeFrom="paragraph">
                  <wp:posOffset>156845</wp:posOffset>
                </wp:positionV>
                <wp:extent cx="2057400" cy="7086600"/>
                <wp:effectExtent l="0" t="0" r="25400" b="254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7086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80000"/>
                          </a:schemeClr>
                        </a:solidFill>
                        <a:ln w="1587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dash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DA59F" w14:textId="77777777" w:rsidR="00A053B1" w:rsidRPr="00627E94" w:rsidRDefault="00A053B1" w:rsidP="003A061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</w:rPr>
                            </w:pPr>
                            <w:r w:rsidRPr="00627E94">
                              <w:rPr>
                                <w:rFonts w:ascii="Palatino" w:hAnsi="Palatino"/>
                                <w:b/>
                              </w:rPr>
                              <w:t>SCHEDULE</w:t>
                            </w:r>
                          </w:p>
                          <w:p w14:paraId="5368E686" w14:textId="77777777" w:rsidR="00A053B1" w:rsidRDefault="00A053B1" w:rsidP="00627E94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</w:p>
                          <w:p w14:paraId="02B821EA" w14:textId="1507FF15" w:rsidR="003F3173" w:rsidRPr="003F3173" w:rsidRDefault="003F3173" w:rsidP="003F3173">
                            <w:pP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 w:rsidRPr="003F3173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 xml:space="preserve">Date: </w:t>
                            </w:r>
                            <w:r w:rsidR="005865A6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March</w:t>
                            </w:r>
                            <w:r w:rsidRPr="003F3173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865A6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02, 2018</w:t>
                            </w:r>
                            <w:r w:rsidRPr="003F3173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A93062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Fri</w:t>
                            </w:r>
                            <w:r w:rsidRPr="003F3173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6CF9BFC2" w14:textId="76B81C49" w:rsidR="003F3173" w:rsidRPr="003F3173" w:rsidRDefault="003F3173" w:rsidP="003F3173">
                            <w:pP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  <w:r w:rsidRPr="003F3173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 xml:space="preserve">Venue: </w:t>
                            </w:r>
                            <w:proofErr w:type="spellStart"/>
                            <w:r w:rsidR="005865A6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Licaros</w:t>
                            </w:r>
                            <w:proofErr w:type="spellEnd"/>
                            <w:r w:rsidR="005865A6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 Hall</w:t>
                            </w:r>
                            <w:r w:rsidRPr="003F3173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3F3173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Intramuros</w:t>
                            </w:r>
                            <w:proofErr w:type="spellEnd"/>
                            <w:r w:rsidRPr="003F3173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gramStart"/>
                            <w:r w:rsidRPr="003F3173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Manila</w:t>
                            </w:r>
                            <w:proofErr w:type="gramEnd"/>
                          </w:p>
                          <w:p w14:paraId="443E66B2" w14:textId="77777777" w:rsidR="003F3173" w:rsidRPr="003F3173" w:rsidRDefault="003F3173" w:rsidP="003F3173">
                            <w:pP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 w:rsidRPr="003F3173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 xml:space="preserve">Time: </w:t>
                            </w:r>
                            <w:r w:rsidRPr="003F3173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8:30am to 5:00pm</w:t>
                            </w:r>
                          </w:p>
                          <w:p w14:paraId="00195209" w14:textId="77777777" w:rsidR="00A053B1" w:rsidRPr="003F3173" w:rsidRDefault="00A053B1" w:rsidP="003A061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0179FD6" w14:textId="747AA7E9" w:rsidR="00A053B1" w:rsidRPr="003F3173" w:rsidRDefault="003F3173" w:rsidP="00D349D8">
                            <w:pP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  <w:r w:rsidRPr="003F3173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>Resource Person</w:t>
                            </w:r>
                            <w:r w:rsidR="00A053B1" w:rsidRPr="003F3173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6AE56FA1" w14:textId="78214B5B" w:rsidR="00A93062" w:rsidRPr="00A72D1A" w:rsidRDefault="00A93062" w:rsidP="00A93062">
                            <w:pPr>
                              <w:rPr>
                                <w:bCs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2"/>
                              </w:rPr>
                              <w:t xml:space="preserve">Ms. Victoria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2"/>
                              </w:rPr>
                              <w:t>Palanca</w:t>
                            </w:r>
                            <w:proofErr w:type="spellEnd"/>
                          </w:p>
                          <w:p w14:paraId="7EF8574A" w14:textId="77777777" w:rsidR="00A93062" w:rsidRPr="00A72D1A" w:rsidRDefault="00A93062" w:rsidP="00A93062">
                            <w:pPr>
                              <w:jc w:val="both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2"/>
                              </w:rPr>
                              <w:t>Branch Bank Head, Trainer &amp; Consultant</w:t>
                            </w:r>
                          </w:p>
                          <w:p w14:paraId="0C8FA3E8" w14:textId="77777777" w:rsidR="003F3173" w:rsidRPr="003F3173" w:rsidRDefault="003F3173" w:rsidP="009D4771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84DFC12" w14:textId="77777777" w:rsidR="00A053B1" w:rsidRPr="003F3173" w:rsidRDefault="00A053B1" w:rsidP="009D4771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  <w:r w:rsidRPr="003F3173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>SEMINAR FEE</w:t>
                            </w:r>
                          </w:p>
                          <w:p w14:paraId="2A0222CE" w14:textId="10221DED" w:rsidR="00A053B1" w:rsidRPr="003F3173" w:rsidRDefault="00A053B1" w:rsidP="009D4771">
                            <w:pP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  <w:r w:rsidRPr="003F3173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 xml:space="preserve">1. For Member  - </w:t>
                            </w:r>
                            <w:r w:rsidR="00A93062">
                              <w:rPr>
                                <w:rFonts w:ascii="Palatino" w:hAnsi="Palatino"/>
                                <w:sz w:val="22"/>
                                <w:szCs w:val="22"/>
                                <w:u w:val="single"/>
                              </w:rPr>
                              <w:t>P2</w:t>
                            </w:r>
                            <w:proofErr w:type="gramStart"/>
                            <w:r w:rsidR="00A93062">
                              <w:rPr>
                                <w:rFonts w:ascii="Palatino" w:hAnsi="Palatino"/>
                                <w:sz w:val="22"/>
                                <w:szCs w:val="22"/>
                                <w:u w:val="single"/>
                              </w:rPr>
                              <w:t>,6</w:t>
                            </w:r>
                            <w:r w:rsidRPr="003F3173">
                              <w:rPr>
                                <w:rFonts w:ascii="Palatino" w:hAnsi="Palatino"/>
                                <w:sz w:val="22"/>
                                <w:szCs w:val="22"/>
                                <w:u w:val="single"/>
                              </w:rPr>
                              <w:t>00</w:t>
                            </w:r>
                            <w:proofErr w:type="gramEnd"/>
                            <w:r w:rsidR="00B55203">
                              <w:rPr>
                                <w:rFonts w:ascii="Palatino" w:hAnsi="Palatino"/>
                                <w:sz w:val="22"/>
                                <w:szCs w:val="22"/>
                                <w:u w:val="single"/>
                              </w:rPr>
                              <w:t xml:space="preserve"> /</w:t>
                            </w:r>
                            <w:proofErr w:type="spellStart"/>
                            <w:r w:rsidR="00B55203">
                              <w:rPr>
                                <w:rFonts w:ascii="Palatino" w:hAnsi="Palatino"/>
                                <w:sz w:val="22"/>
                                <w:szCs w:val="22"/>
                                <w:u w:val="single"/>
                              </w:rPr>
                              <w:t>pax</w:t>
                            </w:r>
                            <w:proofErr w:type="spellEnd"/>
                            <w:r w:rsidRPr="003F3173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62A3D997" w14:textId="54E7731F" w:rsidR="00A053B1" w:rsidRPr="00027CDC" w:rsidRDefault="00027CDC" w:rsidP="009D4771">
                            <w:pP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 xml:space="preserve">2. Non-Member/Delinquent </w:t>
                            </w:r>
                            <w:proofErr w:type="gramStart"/>
                            <w: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 xml:space="preserve">– </w:t>
                            </w:r>
                            <w:r w:rsidR="00A053B1" w:rsidRPr="003F3173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A93062">
                              <w:rPr>
                                <w:rFonts w:ascii="Palatino" w:hAnsi="Palatino"/>
                                <w:sz w:val="22"/>
                                <w:szCs w:val="22"/>
                                <w:u w:val="single"/>
                              </w:rPr>
                              <w:t>P2,8</w:t>
                            </w:r>
                            <w:r w:rsidR="00A053B1" w:rsidRPr="003F3173">
                              <w:rPr>
                                <w:rFonts w:ascii="Palatino" w:hAnsi="Palatino"/>
                                <w:sz w:val="22"/>
                                <w:szCs w:val="22"/>
                                <w:u w:val="single"/>
                              </w:rPr>
                              <w:t>00</w:t>
                            </w:r>
                            <w:proofErr w:type="gramEnd"/>
                            <w:r w:rsidR="00B55203">
                              <w:rPr>
                                <w:rFonts w:ascii="Palatino" w:hAnsi="Palatino"/>
                                <w:sz w:val="22"/>
                                <w:szCs w:val="22"/>
                                <w:u w:val="single"/>
                              </w:rPr>
                              <w:t xml:space="preserve"> /</w:t>
                            </w:r>
                            <w:proofErr w:type="spellStart"/>
                            <w:r w:rsidR="00B55203">
                              <w:rPr>
                                <w:rFonts w:ascii="Palatino" w:hAnsi="Palatino"/>
                                <w:sz w:val="22"/>
                                <w:szCs w:val="22"/>
                                <w:u w:val="single"/>
                              </w:rPr>
                              <w:t>pax</w:t>
                            </w:r>
                            <w:proofErr w:type="spellEnd"/>
                          </w:p>
                          <w:p w14:paraId="42DF5623" w14:textId="77777777" w:rsidR="00A053B1" w:rsidRPr="003F3173" w:rsidRDefault="00A053B1" w:rsidP="009D4771">
                            <w:pP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493B481" w14:textId="77777777" w:rsidR="00A053B1" w:rsidRPr="003F3173" w:rsidRDefault="00A053B1" w:rsidP="00627E94">
                            <w:pP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EB24550" w14:textId="14FD7FB5" w:rsidR="00A053B1" w:rsidRPr="003F3173" w:rsidRDefault="00A053B1" w:rsidP="003A061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  <w:r w:rsidRPr="003F3173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>MODE OF PAYMENT</w:t>
                            </w:r>
                          </w:p>
                          <w:p w14:paraId="734D0CD2" w14:textId="68F387C6" w:rsidR="00A053B1" w:rsidRPr="003F3173" w:rsidRDefault="00A053B1" w:rsidP="00627E94">
                            <w:pP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 w:rsidRPr="003F3173">
                              <w:rPr>
                                <w:rFonts w:ascii="Palatino" w:hAnsi="Palatino"/>
                                <w:bCs/>
                                <w:sz w:val="22"/>
                                <w:szCs w:val="22"/>
                              </w:rPr>
                              <w:t>Check payable to</w:t>
                            </w:r>
                            <w:r w:rsidRPr="003F3173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0DEFE2B6" w14:textId="77777777" w:rsidR="00A053B1" w:rsidRPr="003F3173" w:rsidRDefault="00A053B1" w:rsidP="00627E94">
                            <w:pP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E93FD86" w14:textId="46D929B2" w:rsidR="00A053B1" w:rsidRPr="003F3173" w:rsidRDefault="00A053B1" w:rsidP="00627E94">
                            <w:pP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  <w:r w:rsidRPr="003F3173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 xml:space="preserve">      Rural Bankers Research &amp; Development Foundation Inc.                  </w:t>
                            </w:r>
                          </w:p>
                          <w:p w14:paraId="5819DD56" w14:textId="77777777" w:rsidR="00A053B1" w:rsidRPr="003F3173" w:rsidRDefault="00A053B1" w:rsidP="003226C3">
                            <w:pPr>
                              <w:jc w:val="center"/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</w:p>
                          <w:p w14:paraId="0D497073" w14:textId="73E5123F" w:rsidR="00A053B1" w:rsidRPr="003F3173" w:rsidRDefault="00A053B1" w:rsidP="00C07436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  <w:r w:rsidRPr="003F3173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To reserve slot, a Non-Refundable commitment fee of </w:t>
                            </w:r>
                            <w:r w:rsidRPr="003F3173">
                              <w:rPr>
                                <w:rFonts w:ascii="Palatino" w:hAnsi="Palatino"/>
                                <w:strike/>
                                <w:sz w:val="22"/>
                                <w:szCs w:val="22"/>
                              </w:rPr>
                              <w:t>P</w:t>
                            </w:r>
                            <w:r w:rsidRPr="003F3173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1</w:t>
                            </w:r>
                            <w:proofErr w:type="gramStart"/>
                            <w:r w:rsidR="00A93062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,3</w:t>
                            </w:r>
                            <w:r w:rsidRPr="003F3173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00.00</w:t>
                            </w:r>
                            <w:proofErr w:type="gramEnd"/>
                            <w:r w:rsidRPr="003F3173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 /</w:t>
                            </w:r>
                            <w:proofErr w:type="spellStart"/>
                            <w:r w:rsidRPr="003F3173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pax</w:t>
                            </w:r>
                            <w:proofErr w:type="spellEnd"/>
                            <w:r w:rsidRPr="003F3173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 is required, but its deducted from the total registration fee.</w:t>
                            </w:r>
                          </w:p>
                          <w:p w14:paraId="6EEA2F95" w14:textId="3C039271" w:rsidR="00A053B1" w:rsidRPr="003F3173" w:rsidRDefault="00A053B1" w:rsidP="00C07436">
                            <w:pP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D50F257" w14:textId="418E72E7" w:rsidR="00A053B1" w:rsidRPr="003F3173" w:rsidRDefault="00A053B1" w:rsidP="008B3592">
                            <w:pPr>
                              <w:rPr>
                                <w:rFonts w:ascii="Palatino" w:hAnsi="Palatino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3F3173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Bank:  </w:t>
                            </w:r>
                            <w:r w:rsidRPr="003F3173">
                              <w:rPr>
                                <w:rFonts w:ascii="Palatino" w:hAnsi="Palatino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LBP – </w:t>
                            </w:r>
                            <w:proofErr w:type="spellStart"/>
                            <w:r w:rsidRPr="003F3173">
                              <w:rPr>
                                <w:rFonts w:ascii="Palatino" w:hAnsi="Palatino"/>
                                <w:bCs/>
                                <w:iCs/>
                                <w:sz w:val="22"/>
                                <w:szCs w:val="22"/>
                              </w:rPr>
                              <w:t>Intramuros</w:t>
                            </w:r>
                            <w:proofErr w:type="spellEnd"/>
                            <w:r w:rsidRPr="003F3173">
                              <w:rPr>
                                <w:rFonts w:ascii="Palatino" w:hAnsi="Palatino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, Branch </w:t>
                            </w:r>
                          </w:p>
                          <w:p w14:paraId="49DDD50F" w14:textId="556DF7B4" w:rsidR="00A053B1" w:rsidRPr="003F3173" w:rsidRDefault="00A053B1" w:rsidP="008B3592">
                            <w:pPr>
                              <w:rPr>
                                <w:rFonts w:ascii="Palatino" w:hAnsi="Palatino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3F3173">
                              <w:rPr>
                                <w:rFonts w:ascii="Palatino" w:hAnsi="Palatino"/>
                                <w:bCs/>
                                <w:iCs/>
                                <w:sz w:val="22"/>
                                <w:szCs w:val="22"/>
                              </w:rPr>
                              <w:t>Account Name: RBRDFI</w:t>
                            </w:r>
                          </w:p>
                          <w:p w14:paraId="1C2E7CAE" w14:textId="59CA7A6E" w:rsidR="00A053B1" w:rsidRPr="003F3173" w:rsidRDefault="00A053B1" w:rsidP="008B3592">
                            <w:pP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 w:rsidRPr="003F3173">
                              <w:rPr>
                                <w:rFonts w:ascii="Palatino" w:hAnsi="Palatino"/>
                                <w:bCs/>
                                <w:iCs/>
                                <w:sz w:val="22"/>
                                <w:szCs w:val="22"/>
                              </w:rPr>
                              <w:t>SA No. 0012-1046-26.</w:t>
                            </w:r>
                          </w:p>
                          <w:p w14:paraId="34248824" w14:textId="348F693A" w:rsidR="00A053B1" w:rsidRPr="003F3173" w:rsidRDefault="00A053B1" w:rsidP="003A061C">
                            <w:pP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 w:rsidRPr="003F3173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Telefax  (02) 527-2969 /527-2980</w:t>
                            </w:r>
                          </w:p>
                          <w:p w14:paraId="3735A92A" w14:textId="3DA8841F" w:rsidR="00A053B1" w:rsidRPr="003F3173" w:rsidRDefault="00A053B1" w:rsidP="00607820">
                            <w:pPr>
                              <w:tabs>
                                <w:tab w:val="left" w:pos="2160"/>
                              </w:tabs>
                              <w:jc w:val="both"/>
                              <w:rPr>
                                <w:rFonts w:ascii="Palatino" w:hAnsi="Palatino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3F3173">
                              <w:rPr>
                                <w:rFonts w:ascii="Palatino" w:hAnsi="Palatino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42179BE" w14:textId="77777777" w:rsidR="00A053B1" w:rsidRPr="003F3173" w:rsidRDefault="00A053B1" w:rsidP="00627E94">
                            <w:pPr>
                              <w:rPr>
                                <w:rFonts w:ascii="Palatino" w:hAnsi="Palatino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DE67FDD" w14:textId="14A26EFD" w:rsidR="00A053B1" w:rsidRPr="003F3173" w:rsidRDefault="00A053B1" w:rsidP="00627E94">
                            <w:pPr>
                              <w:rPr>
                                <w:rFonts w:ascii="Palatino" w:hAnsi="Palatino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F3173">
                              <w:rPr>
                                <w:rFonts w:ascii="Palatino" w:hAnsi="Palatino"/>
                                <w:b/>
                                <w:bCs/>
                                <w:sz w:val="22"/>
                                <w:szCs w:val="22"/>
                              </w:rPr>
                              <w:t>DEADLINE TO SUBMIT</w:t>
                            </w:r>
                          </w:p>
                          <w:p w14:paraId="4BAA54EC" w14:textId="77777777" w:rsidR="00A053B1" w:rsidRPr="003F3173" w:rsidRDefault="00A053B1" w:rsidP="003226C3">
                            <w:pPr>
                              <w:rPr>
                                <w:rFonts w:ascii="Palatino" w:hAnsi="Palatino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3F3173">
                              <w:rPr>
                                <w:rFonts w:ascii="Palatino" w:hAnsi="Palatino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REGISTRATION: </w:t>
                            </w:r>
                          </w:p>
                          <w:p w14:paraId="36889EED" w14:textId="5D292E81" w:rsidR="00A053B1" w:rsidRPr="003F3173" w:rsidRDefault="00A053B1" w:rsidP="003226C3">
                            <w:pPr>
                              <w:rPr>
                                <w:rFonts w:ascii="Palatino" w:hAnsi="Palatino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3F3173">
                              <w:rPr>
                                <w:rFonts w:ascii="Palatino" w:hAnsi="Palatino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5865A6">
                              <w:rPr>
                                <w:rFonts w:ascii="Palatino" w:hAnsi="Palatino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February</w:t>
                            </w:r>
                            <w:r w:rsidRPr="003F3173">
                              <w:rPr>
                                <w:rFonts w:ascii="Palatino" w:hAnsi="Palatino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865A6">
                              <w:rPr>
                                <w:rFonts w:ascii="Palatino" w:hAnsi="Palatino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23, 2018</w:t>
                            </w:r>
                            <w:bookmarkStart w:id="0" w:name="_GoBack"/>
                            <w:bookmarkEnd w:id="0"/>
                            <w:r w:rsidRPr="003F3173">
                              <w:rPr>
                                <w:rFonts w:ascii="Palatino" w:hAnsi="Palatino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28432ED" w14:textId="77777777" w:rsidR="00A053B1" w:rsidRPr="003F3173" w:rsidRDefault="00A053B1" w:rsidP="00627E94">
                            <w:pPr>
                              <w:rPr>
                                <w:rFonts w:ascii="Palatino" w:hAnsi="Palatino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7634DE4" w14:textId="77777777" w:rsidR="00A053B1" w:rsidRPr="003F3173" w:rsidRDefault="00A053B1" w:rsidP="00627E94">
                            <w:pP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7AFEC22" w14:textId="77777777" w:rsidR="00A053B1" w:rsidRPr="003F3173" w:rsidRDefault="00A053B1" w:rsidP="00627E94">
                            <w:pPr>
                              <w:rPr>
                                <w:rFonts w:ascii="Palatino" w:hAnsi="Palatino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302B90E" w14:textId="77777777" w:rsidR="00A053B1" w:rsidRPr="003F3173" w:rsidRDefault="00A053B1" w:rsidP="00627E94">
                            <w:pP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-49.9pt;margin-top:12.35pt;width:162pt;height:55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aN0CYDAAAcBwAADgAAAGRycy9lMm9Eb2MueG1srFVbT9swFH6ftP9g+b0kqdILFQGFok6T2ECD&#10;iWfjODSaY3u2S8Om/fd9dtpSLpPGtJfEPuf4XD5/5/jopGsluRfWNVoVNDtIKRGK66pRdwX9er0Y&#10;TClxnqmKSa1EQR+EoyfH798drc1MDPVSy0pYAifKzdamoEvvzSxJHF+KlrkDbYSCsta2ZR5be5dU&#10;lq3hvZXJME3HyVrbyljNhXOQnvVKehz917Xg/qKunfBEFhS5+fi18XsbvsnxEZvdWWaWDd+kwf4h&#10;i5Y1CkF3rs6YZ2Rlmxeu2oZb7XTtD7huE13XDRexBlSTpc+quVoyI2ItAMeZHUzu/7nln+8vLWmq&#10;guaUKNbiiq5F58mp7kge0FkbN4PRlYGZ7yDGLW/lDsJQdFfbNvxRDoEeOD/ssA3OOITDdDTJU6g4&#10;dJN0Oh5jA//J43Fjnf8gdEvCoqAWlxcxZffnzvemW5MQzWnZVItGyrgJhBFzack9w1UzzoXy43hc&#10;rtpPuurloEwfls0gBjV68fRRzKRZsmdS5BgJGfzHjJ+EloqsAcpoOhnFeE+Uu3P7eeUv8gIYr+UF&#10;wHYo7Ty9zCCgcsbcso9RYbVBVqqAjYh90GOIXeexjHJcTeToz/loMiwno8PBuBxlgzxLp4OyTIeD&#10;s0WZlmm+mB/mp7+QdMuyfLZGtxj0WuAJ+LCQ7G7DzKD+O2q2jD9p5CxLYgv1twzHschtqkkgYU+2&#10;uPIPUoQCpPoiapA3cu6PLIh0xRVG62BVgzNvObixj5BFKN9yuAcfJ2JkrfzucNsobXvGPCVv9W2b&#10;ct3bA4y9usPSd7dd7NrhthdvdfWAFrW6H3HO8EUDWpwz5y+ZxUxD62FO+wt8aqnBWL1ZUbLU9sdr&#10;8mCP+4SWknDrBXXfV8wKSuRHhSF0mOV5GKpxk4ND2Nh9ze2+Rq3auUZvZngRDI/LYO/ldllb3d5g&#10;nJchKlRMccQuqN8u576f3HgOuCjLaIQxapg/V1eGB9cB5dAO190Ns2YzSTyI9FlvpymbPRsovW04&#10;qXS58rpu4rQJOPeobvDHCI603DwXYcbv76PV46N2/BsAAP//AwBQSwMEFAAGAAgAAAAhAIKq42jj&#10;AAAACwEAAA8AAABkcnMvZG93bnJldi54bWxMj0FLw0AQhe+C/2EZwVu7aUytjdmU0iIIhYJVwd62&#10;2TEbzM6G7LaN/vqOJz0O7+O9b4rF4Fpxwj40nhRMxgkIpMqbhmoFb69PowcQIWoyuvWECr4xwKK8&#10;vip0bvyZXvC0i7XgEgq5VmBj7HIpQ2XR6TD2HRJnn753OvLZ19L0+szlrpVpktxLpxviBas7XFms&#10;vnZHp2B697Fe/mz3682Guql93z+v5NYrdXszLB9BRBziHwy/+qwOJTsd/JFMEK2C0XzO6lFBms1A&#10;MJCmWQriwOQkS2Ygy0L+/6G8AAAA//8DAFBLAQItABQABgAIAAAAIQDkmcPA+wAAAOEBAAATAAAA&#10;AAAAAAAAAAAAAAAAAABbQ29udGVudF9UeXBlc10ueG1sUEsBAi0AFAAGAAgAAAAhACOyauHXAAAA&#10;lAEAAAsAAAAAAAAAAAAAAAAALAEAAF9yZWxzLy5yZWxzUEsBAi0AFAAGAAgAAAAhAIuGjdAmAwAA&#10;HAcAAA4AAAAAAAAAAAAAAAAALAIAAGRycy9lMm9Eb2MueG1sUEsBAi0AFAAGAAgAAAAhAIKq42jj&#10;AAAACwEAAA8AAAAAAAAAAAAAAAAAfgUAAGRycy9kb3ducmV2LnhtbFBLBQYAAAAABAAEAPMAAACO&#10;BgAAAAA=&#10;" fillcolor="#fde9d9 [665]" strokecolor="#b2a1c7 [1943]" strokeweight="1.25pt">
                <v:fill opacity="52428f"/>
                <v:stroke dashstyle="dash"/>
                <v:textbox>
                  <w:txbxContent>
                    <w:p w14:paraId="762DA59F" w14:textId="77777777" w:rsidR="00A053B1" w:rsidRPr="00627E94" w:rsidRDefault="00A053B1" w:rsidP="003A061C">
                      <w:pPr>
                        <w:jc w:val="center"/>
                        <w:rPr>
                          <w:rFonts w:ascii="Palatino" w:hAnsi="Palatino"/>
                          <w:b/>
                        </w:rPr>
                      </w:pPr>
                      <w:r w:rsidRPr="00627E94">
                        <w:rPr>
                          <w:rFonts w:ascii="Palatino" w:hAnsi="Palatino"/>
                          <w:b/>
                        </w:rPr>
                        <w:t>SCHEDULE</w:t>
                      </w:r>
                    </w:p>
                    <w:p w14:paraId="5368E686" w14:textId="77777777" w:rsidR="00A053B1" w:rsidRDefault="00A053B1" w:rsidP="00627E94">
                      <w:pPr>
                        <w:rPr>
                          <w:rFonts w:ascii="Palatino" w:hAnsi="Palatino"/>
                          <w:b/>
                        </w:rPr>
                      </w:pPr>
                    </w:p>
                    <w:p w14:paraId="02B821EA" w14:textId="1507FF15" w:rsidR="003F3173" w:rsidRPr="003F3173" w:rsidRDefault="003F3173" w:rsidP="003F3173">
                      <w:pPr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 w:rsidRPr="003F3173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 xml:space="preserve">Date: </w:t>
                      </w:r>
                      <w:r w:rsidR="005865A6">
                        <w:rPr>
                          <w:rFonts w:ascii="Palatino" w:hAnsi="Palatino"/>
                          <w:sz w:val="22"/>
                          <w:szCs w:val="22"/>
                        </w:rPr>
                        <w:t>March</w:t>
                      </w:r>
                      <w:r w:rsidRPr="003F3173"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 </w:t>
                      </w:r>
                      <w:r w:rsidR="005865A6">
                        <w:rPr>
                          <w:rFonts w:ascii="Palatino" w:hAnsi="Palatino"/>
                          <w:sz w:val="22"/>
                          <w:szCs w:val="22"/>
                        </w:rPr>
                        <w:t>02, 2018</w:t>
                      </w:r>
                      <w:r w:rsidRPr="003F3173"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 (</w:t>
                      </w:r>
                      <w:r w:rsidR="00A93062">
                        <w:rPr>
                          <w:rFonts w:ascii="Palatino" w:hAnsi="Palatino"/>
                          <w:sz w:val="22"/>
                          <w:szCs w:val="22"/>
                        </w:rPr>
                        <w:t>Fri</w:t>
                      </w:r>
                      <w:r w:rsidRPr="003F3173">
                        <w:rPr>
                          <w:rFonts w:ascii="Palatino" w:hAnsi="Palatino"/>
                          <w:sz w:val="22"/>
                          <w:szCs w:val="22"/>
                        </w:rPr>
                        <w:t>)</w:t>
                      </w:r>
                    </w:p>
                    <w:p w14:paraId="6CF9BFC2" w14:textId="76B81C49" w:rsidR="003F3173" w:rsidRPr="003F3173" w:rsidRDefault="003F3173" w:rsidP="003F3173">
                      <w:pP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  <w:r w:rsidRPr="003F3173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 xml:space="preserve">Venue: </w:t>
                      </w:r>
                      <w:proofErr w:type="spellStart"/>
                      <w:r w:rsidR="005865A6">
                        <w:rPr>
                          <w:rFonts w:ascii="Palatino" w:hAnsi="Palatino"/>
                          <w:sz w:val="22"/>
                          <w:szCs w:val="22"/>
                        </w:rPr>
                        <w:t>Licaros</w:t>
                      </w:r>
                      <w:proofErr w:type="spellEnd"/>
                      <w:r w:rsidR="005865A6"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 Hall</w:t>
                      </w:r>
                      <w:r w:rsidRPr="003F3173"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3F3173">
                        <w:rPr>
                          <w:rFonts w:ascii="Palatino" w:hAnsi="Palatino"/>
                          <w:sz w:val="22"/>
                          <w:szCs w:val="22"/>
                        </w:rPr>
                        <w:t>Intramuros</w:t>
                      </w:r>
                      <w:proofErr w:type="spellEnd"/>
                      <w:r w:rsidRPr="003F3173"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, </w:t>
                      </w:r>
                      <w:proofErr w:type="gramStart"/>
                      <w:r w:rsidRPr="003F3173">
                        <w:rPr>
                          <w:rFonts w:ascii="Palatino" w:hAnsi="Palatino"/>
                          <w:sz w:val="22"/>
                          <w:szCs w:val="22"/>
                        </w:rPr>
                        <w:t>Manila</w:t>
                      </w:r>
                      <w:proofErr w:type="gramEnd"/>
                    </w:p>
                    <w:p w14:paraId="443E66B2" w14:textId="77777777" w:rsidR="003F3173" w:rsidRPr="003F3173" w:rsidRDefault="003F3173" w:rsidP="003F3173">
                      <w:pPr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 w:rsidRPr="003F3173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 xml:space="preserve">Time: </w:t>
                      </w:r>
                      <w:r w:rsidRPr="003F3173">
                        <w:rPr>
                          <w:rFonts w:ascii="Palatino" w:hAnsi="Palatino"/>
                          <w:sz w:val="22"/>
                          <w:szCs w:val="22"/>
                        </w:rPr>
                        <w:t>8:30am to 5:00pm</w:t>
                      </w:r>
                    </w:p>
                    <w:p w14:paraId="00195209" w14:textId="77777777" w:rsidR="00A053B1" w:rsidRPr="003F3173" w:rsidRDefault="00A053B1" w:rsidP="003A061C">
                      <w:pPr>
                        <w:jc w:val="center"/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</w:p>
                    <w:p w14:paraId="40179FD6" w14:textId="747AA7E9" w:rsidR="00A053B1" w:rsidRPr="003F3173" w:rsidRDefault="003F3173" w:rsidP="00D349D8">
                      <w:pP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  <w:r w:rsidRPr="003F3173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>Resource Person</w:t>
                      </w:r>
                      <w:r w:rsidR="00A053B1" w:rsidRPr="003F3173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 xml:space="preserve">: </w:t>
                      </w:r>
                    </w:p>
                    <w:p w14:paraId="6AE56FA1" w14:textId="78214B5B" w:rsidR="00A93062" w:rsidRPr="00A72D1A" w:rsidRDefault="00A93062" w:rsidP="00A93062">
                      <w:pPr>
                        <w:rPr>
                          <w:bCs/>
                          <w:sz w:val="24"/>
                          <w:szCs w:val="22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2"/>
                        </w:rPr>
                        <w:t xml:space="preserve">Ms. Victoria </w:t>
                      </w:r>
                      <w:proofErr w:type="spellStart"/>
                      <w:r>
                        <w:rPr>
                          <w:b/>
                          <w:sz w:val="24"/>
                          <w:szCs w:val="22"/>
                        </w:rPr>
                        <w:t>Palanca</w:t>
                      </w:r>
                      <w:proofErr w:type="spellEnd"/>
                    </w:p>
                    <w:p w14:paraId="7EF8574A" w14:textId="77777777" w:rsidR="00A93062" w:rsidRPr="00A72D1A" w:rsidRDefault="00A93062" w:rsidP="00A93062">
                      <w:pPr>
                        <w:jc w:val="both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2"/>
                        </w:rPr>
                        <w:t>Branch Bank Head, Trainer &amp; Consultant</w:t>
                      </w:r>
                    </w:p>
                    <w:p w14:paraId="0C8FA3E8" w14:textId="77777777" w:rsidR="003F3173" w:rsidRPr="003F3173" w:rsidRDefault="003F3173" w:rsidP="009D4771">
                      <w:pPr>
                        <w:jc w:val="center"/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</w:p>
                    <w:p w14:paraId="684DFC12" w14:textId="77777777" w:rsidR="00A053B1" w:rsidRPr="003F3173" w:rsidRDefault="00A053B1" w:rsidP="009D4771">
                      <w:pPr>
                        <w:jc w:val="center"/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  <w:r w:rsidRPr="003F3173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>SEMINAR FEE</w:t>
                      </w:r>
                    </w:p>
                    <w:p w14:paraId="2A0222CE" w14:textId="10221DED" w:rsidR="00A053B1" w:rsidRPr="003F3173" w:rsidRDefault="00A053B1" w:rsidP="009D4771">
                      <w:pP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  <w:r w:rsidRPr="003F3173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 xml:space="preserve">1. For Member  - </w:t>
                      </w:r>
                      <w:r w:rsidR="00A93062">
                        <w:rPr>
                          <w:rFonts w:ascii="Palatino" w:hAnsi="Palatino"/>
                          <w:sz w:val="22"/>
                          <w:szCs w:val="22"/>
                          <w:u w:val="single"/>
                        </w:rPr>
                        <w:t>P2</w:t>
                      </w:r>
                      <w:proofErr w:type="gramStart"/>
                      <w:r w:rsidR="00A93062">
                        <w:rPr>
                          <w:rFonts w:ascii="Palatino" w:hAnsi="Palatino"/>
                          <w:sz w:val="22"/>
                          <w:szCs w:val="22"/>
                          <w:u w:val="single"/>
                        </w:rPr>
                        <w:t>,6</w:t>
                      </w:r>
                      <w:r w:rsidRPr="003F3173">
                        <w:rPr>
                          <w:rFonts w:ascii="Palatino" w:hAnsi="Palatino"/>
                          <w:sz w:val="22"/>
                          <w:szCs w:val="22"/>
                          <w:u w:val="single"/>
                        </w:rPr>
                        <w:t>00</w:t>
                      </w:r>
                      <w:proofErr w:type="gramEnd"/>
                      <w:r w:rsidR="00B55203">
                        <w:rPr>
                          <w:rFonts w:ascii="Palatino" w:hAnsi="Palatino"/>
                          <w:sz w:val="22"/>
                          <w:szCs w:val="22"/>
                          <w:u w:val="single"/>
                        </w:rPr>
                        <w:t xml:space="preserve"> /</w:t>
                      </w:r>
                      <w:proofErr w:type="spellStart"/>
                      <w:r w:rsidR="00B55203">
                        <w:rPr>
                          <w:rFonts w:ascii="Palatino" w:hAnsi="Palatino"/>
                          <w:sz w:val="22"/>
                          <w:szCs w:val="22"/>
                          <w:u w:val="single"/>
                        </w:rPr>
                        <w:t>pax</w:t>
                      </w:r>
                      <w:proofErr w:type="spellEnd"/>
                      <w:r w:rsidRPr="003F3173"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62A3D997" w14:textId="54E7731F" w:rsidR="00A053B1" w:rsidRPr="00027CDC" w:rsidRDefault="00027CDC" w:rsidP="009D4771">
                      <w:pP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 xml:space="preserve">2. Non-Member/Delinquent </w:t>
                      </w:r>
                      <w:proofErr w:type="gramStart"/>
                      <w: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 xml:space="preserve">– </w:t>
                      </w:r>
                      <w:r w:rsidR="00A053B1" w:rsidRPr="003F3173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A93062">
                        <w:rPr>
                          <w:rFonts w:ascii="Palatino" w:hAnsi="Palatino"/>
                          <w:sz w:val="22"/>
                          <w:szCs w:val="22"/>
                          <w:u w:val="single"/>
                        </w:rPr>
                        <w:t>P2,8</w:t>
                      </w:r>
                      <w:r w:rsidR="00A053B1" w:rsidRPr="003F3173">
                        <w:rPr>
                          <w:rFonts w:ascii="Palatino" w:hAnsi="Palatino"/>
                          <w:sz w:val="22"/>
                          <w:szCs w:val="22"/>
                          <w:u w:val="single"/>
                        </w:rPr>
                        <w:t>00</w:t>
                      </w:r>
                      <w:proofErr w:type="gramEnd"/>
                      <w:r w:rsidR="00B55203">
                        <w:rPr>
                          <w:rFonts w:ascii="Palatino" w:hAnsi="Palatino"/>
                          <w:sz w:val="22"/>
                          <w:szCs w:val="22"/>
                          <w:u w:val="single"/>
                        </w:rPr>
                        <w:t xml:space="preserve"> /</w:t>
                      </w:r>
                      <w:proofErr w:type="spellStart"/>
                      <w:r w:rsidR="00B55203">
                        <w:rPr>
                          <w:rFonts w:ascii="Palatino" w:hAnsi="Palatino"/>
                          <w:sz w:val="22"/>
                          <w:szCs w:val="22"/>
                          <w:u w:val="single"/>
                        </w:rPr>
                        <w:t>pax</w:t>
                      </w:r>
                      <w:proofErr w:type="spellEnd"/>
                    </w:p>
                    <w:p w14:paraId="42DF5623" w14:textId="77777777" w:rsidR="00A053B1" w:rsidRPr="003F3173" w:rsidRDefault="00A053B1" w:rsidP="009D4771">
                      <w:pP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</w:p>
                    <w:p w14:paraId="5493B481" w14:textId="77777777" w:rsidR="00A053B1" w:rsidRPr="003F3173" w:rsidRDefault="00A053B1" w:rsidP="00627E94">
                      <w:pP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</w:p>
                    <w:p w14:paraId="3EB24550" w14:textId="14FD7FB5" w:rsidR="00A053B1" w:rsidRPr="003F3173" w:rsidRDefault="00A053B1" w:rsidP="003A061C">
                      <w:pPr>
                        <w:jc w:val="center"/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  <w:r w:rsidRPr="003F3173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>MODE OF PAYMENT</w:t>
                      </w:r>
                    </w:p>
                    <w:p w14:paraId="734D0CD2" w14:textId="68F387C6" w:rsidR="00A053B1" w:rsidRPr="003F3173" w:rsidRDefault="00A053B1" w:rsidP="00627E94">
                      <w:pPr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 w:rsidRPr="003F3173">
                        <w:rPr>
                          <w:rFonts w:ascii="Palatino" w:hAnsi="Palatino"/>
                          <w:bCs/>
                          <w:sz w:val="22"/>
                          <w:szCs w:val="22"/>
                        </w:rPr>
                        <w:t>Check payable to</w:t>
                      </w:r>
                      <w:r w:rsidRPr="003F3173"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: </w:t>
                      </w:r>
                    </w:p>
                    <w:p w14:paraId="0DEFE2B6" w14:textId="77777777" w:rsidR="00A053B1" w:rsidRPr="003F3173" w:rsidRDefault="00A053B1" w:rsidP="00627E94">
                      <w:pP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</w:p>
                    <w:p w14:paraId="7E93FD86" w14:textId="46D929B2" w:rsidR="00A053B1" w:rsidRPr="003F3173" w:rsidRDefault="00A053B1" w:rsidP="00627E94">
                      <w:pP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  <w:r w:rsidRPr="003F3173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 xml:space="preserve">      Rural Bankers Research &amp; Development Foundation Inc.                  </w:t>
                      </w:r>
                    </w:p>
                    <w:p w14:paraId="5819DD56" w14:textId="77777777" w:rsidR="00A053B1" w:rsidRPr="003F3173" w:rsidRDefault="00A053B1" w:rsidP="003226C3">
                      <w:pPr>
                        <w:jc w:val="center"/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</w:p>
                    <w:p w14:paraId="0D497073" w14:textId="73E5123F" w:rsidR="00A053B1" w:rsidRPr="003F3173" w:rsidRDefault="00A053B1" w:rsidP="00C07436">
                      <w:pPr>
                        <w:jc w:val="center"/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  <w:r w:rsidRPr="003F3173"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To reserve slot, a Non-Refundable commitment fee of </w:t>
                      </w:r>
                      <w:r w:rsidRPr="003F3173">
                        <w:rPr>
                          <w:rFonts w:ascii="Palatino" w:hAnsi="Palatino"/>
                          <w:strike/>
                          <w:sz w:val="22"/>
                          <w:szCs w:val="22"/>
                        </w:rPr>
                        <w:t>P</w:t>
                      </w:r>
                      <w:r w:rsidRPr="003F3173">
                        <w:rPr>
                          <w:rFonts w:ascii="Palatino" w:hAnsi="Palatino"/>
                          <w:sz w:val="22"/>
                          <w:szCs w:val="22"/>
                        </w:rPr>
                        <w:t>1</w:t>
                      </w:r>
                      <w:proofErr w:type="gramStart"/>
                      <w:r w:rsidR="00A93062">
                        <w:rPr>
                          <w:rFonts w:ascii="Palatino" w:hAnsi="Palatino"/>
                          <w:sz w:val="22"/>
                          <w:szCs w:val="22"/>
                        </w:rPr>
                        <w:t>,3</w:t>
                      </w:r>
                      <w:r w:rsidRPr="003F3173">
                        <w:rPr>
                          <w:rFonts w:ascii="Palatino" w:hAnsi="Palatino"/>
                          <w:sz w:val="22"/>
                          <w:szCs w:val="22"/>
                        </w:rPr>
                        <w:t>00.00</w:t>
                      </w:r>
                      <w:proofErr w:type="gramEnd"/>
                      <w:r w:rsidRPr="003F3173"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 /</w:t>
                      </w:r>
                      <w:proofErr w:type="spellStart"/>
                      <w:r w:rsidRPr="003F3173">
                        <w:rPr>
                          <w:rFonts w:ascii="Palatino" w:hAnsi="Palatino"/>
                          <w:sz w:val="22"/>
                          <w:szCs w:val="22"/>
                        </w:rPr>
                        <w:t>pax</w:t>
                      </w:r>
                      <w:proofErr w:type="spellEnd"/>
                      <w:r w:rsidRPr="003F3173"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 is required, but its deducted from the total registration fee.</w:t>
                      </w:r>
                    </w:p>
                    <w:p w14:paraId="6EEA2F95" w14:textId="3C039271" w:rsidR="00A053B1" w:rsidRPr="003F3173" w:rsidRDefault="00A053B1" w:rsidP="00C07436">
                      <w:pP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</w:p>
                    <w:p w14:paraId="6D50F257" w14:textId="418E72E7" w:rsidR="00A053B1" w:rsidRPr="003F3173" w:rsidRDefault="00A053B1" w:rsidP="008B3592">
                      <w:pPr>
                        <w:rPr>
                          <w:rFonts w:ascii="Palatino" w:hAnsi="Palatino"/>
                          <w:bCs/>
                          <w:iCs/>
                          <w:sz w:val="22"/>
                          <w:szCs w:val="22"/>
                        </w:rPr>
                      </w:pPr>
                      <w:r w:rsidRPr="003F3173"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Bank:  </w:t>
                      </w:r>
                      <w:r w:rsidRPr="003F3173">
                        <w:rPr>
                          <w:rFonts w:ascii="Palatino" w:hAnsi="Palatino"/>
                          <w:bCs/>
                          <w:iCs/>
                          <w:sz w:val="22"/>
                          <w:szCs w:val="22"/>
                        </w:rPr>
                        <w:t xml:space="preserve">LBP – </w:t>
                      </w:r>
                      <w:proofErr w:type="spellStart"/>
                      <w:r w:rsidRPr="003F3173">
                        <w:rPr>
                          <w:rFonts w:ascii="Palatino" w:hAnsi="Palatino"/>
                          <w:bCs/>
                          <w:iCs/>
                          <w:sz w:val="22"/>
                          <w:szCs w:val="22"/>
                        </w:rPr>
                        <w:t>Intramuros</w:t>
                      </w:r>
                      <w:proofErr w:type="spellEnd"/>
                      <w:r w:rsidRPr="003F3173">
                        <w:rPr>
                          <w:rFonts w:ascii="Palatino" w:hAnsi="Palatino"/>
                          <w:bCs/>
                          <w:iCs/>
                          <w:sz w:val="22"/>
                          <w:szCs w:val="22"/>
                        </w:rPr>
                        <w:t xml:space="preserve">, Branch </w:t>
                      </w:r>
                    </w:p>
                    <w:p w14:paraId="49DDD50F" w14:textId="556DF7B4" w:rsidR="00A053B1" w:rsidRPr="003F3173" w:rsidRDefault="00A053B1" w:rsidP="008B3592">
                      <w:pPr>
                        <w:rPr>
                          <w:rFonts w:ascii="Palatino" w:hAnsi="Palatino"/>
                          <w:bCs/>
                          <w:iCs/>
                          <w:sz w:val="22"/>
                          <w:szCs w:val="22"/>
                        </w:rPr>
                      </w:pPr>
                      <w:r w:rsidRPr="003F3173">
                        <w:rPr>
                          <w:rFonts w:ascii="Palatino" w:hAnsi="Palatino"/>
                          <w:bCs/>
                          <w:iCs/>
                          <w:sz w:val="22"/>
                          <w:szCs w:val="22"/>
                        </w:rPr>
                        <w:t>Account Name: RBRDFI</w:t>
                      </w:r>
                    </w:p>
                    <w:p w14:paraId="1C2E7CAE" w14:textId="59CA7A6E" w:rsidR="00A053B1" w:rsidRPr="003F3173" w:rsidRDefault="00A053B1" w:rsidP="008B3592">
                      <w:pPr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 w:rsidRPr="003F3173">
                        <w:rPr>
                          <w:rFonts w:ascii="Palatino" w:hAnsi="Palatino"/>
                          <w:bCs/>
                          <w:iCs/>
                          <w:sz w:val="22"/>
                          <w:szCs w:val="22"/>
                        </w:rPr>
                        <w:t>SA No. 0012-1046-26.</w:t>
                      </w:r>
                    </w:p>
                    <w:p w14:paraId="34248824" w14:textId="348F693A" w:rsidR="00A053B1" w:rsidRPr="003F3173" w:rsidRDefault="00A053B1" w:rsidP="003A061C">
                      <w:pPr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 w:rsidRPr="003F3173">
                        <w:rPr>
                          <w:rFonts w:ascii="Palatino" w:hAnsi="Palatino"/>
                          <w:sz w:val="22"/>
                          <w:szCs w:val="22"/>
                        </w:rPr>
                        <w:t>Telefax  (02) 527-2969 /527-2980</w:t>
                      </w:r>
                    </w:p>
                    <w:p w14:paraId="3735A92A" w14:textId="3DA8841F" w:rsidR="00A053B1" w:rsidRPr="003F3173" w:rsidRDefault="00A053B1" w:rsidP="00607820">
                      <w:pPr>
                        <w:tabs>
                          <w:tab w:val="left" w:pos="2160"/>
                        </w:tabs>
                        <w:jc w:val="both"/>
                        <w:rPr>
                          <w:rFonts w:ascii="Palatino" w:hAnsi="Palatino"/>
                          <w:bCs/>
                          <w:iCs/>
                          <w:sz w:val="22"/>
                          <w:szCs w:val="22"/>
                        </w:rPr>
                      </w:pPr>
                      <w:r w:rsidRPr="003F3173">
                        <w:rPr>
                          <w:rFonts w:ascii="Palatino" w:hAnsi="Palatino"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42179BE" w14:textId="77777777" w:rsidR="00A053B1" w:rsidRPr="003F3173" w:rsidRDefault="00A053B1" w:rsidP="00627E94">
                      <w:pPr>
                        <w:rPr>
                          <w:rFonts w:ascii="Palatino" w:hAnsi="Palatino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DE67FDD" w14:textId="14A26EFD" w:rsidR="00A053B1" w:rsidRPr="003F3173" w:rsidRDefault="00A053B1" w:rsidP="00627E94">
                      <w:pPr>
                        <w:rPr>
                          <w:rFonts w:ascii="Palatino" w:hAnsi="Palatino"/>
                          <w:b/>
                          <w:bCs/>
                          <w:sz w:val="22"/>
                          <w:szCs w:val="22"/>
                        </w:rPr>
                      </w:pPr>
                      <w:r w:rsidRPr="003F3173">
                        <w:rPr>
                          <w:rFonts w:ascii="Palatino" w:hAnsi="Palatino"/>
                          <w:b/>
                          <w:bCs/>
                          <w:sz w:val="22"/>
                          <w:szCs w:val="22"/>
                        </w:rPr>
                        <w:t>DEADLINE TO SUBMIT</w:t>
                      </w:r>
                    </w:p>
                    <w:p w14:paraId="4BAA54EC" w14:textId="77777777" w:rsidR="00A053B1" w:rsidRPr="003F3173" w:rsidRDefault="00A053B1" w:rsidP="003226C3">
                      <w:pPr>
                        <w:rPr>
                          <w:rFonts w:ascii="Palatino" w:hAnsi="Palatino"/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  <w:r w:rsidRPr="003F3173">
                        <w:rPr>
                          <w:rFonts w:ascii="Palatino" w:hAnsi="Palatino"/>
                          <w:b/>
                          <w:bCs/>
                          <w:iCs/>
                          <w:sz w:val="22"/>
                          <w:szCs w:val="22"/>
                        </w:rPr>
                        <w:t xml:space="preserve">REGISTRATION: </w:t>
                      </w:r>
                    </w:p>
                    <w:p w14:paraId="36889EED" w14:textId="5D292E81" w:rsidR="00A053B1" w:rsidRPr="003F3173" w:rsidRDefault="00A053B1" w:rsidP="003226C3">
                      <w:pPr>
                        <w:rPr>
                          <w:rFonts w:ascii="Palatino" w:hAnsi="Palatino"/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  <w:r w:rsidRPr="003F3173">
                        <w:rPr>
                          <w:rFonts w:ascii="Palatino" w:hAnsi="Palatino"/>
                          <w:bCs/>
                          <w:iCs/>
                          <w:sz w:val="22"/>
                          <w:szCs w:val="22"/>
                        </w:rPr>
                        <w:t xml:space="preserve">   </w:t>
                      </w:r>
                      <w:r w:rsidR="005865A6">
                        <w:rPr>
                          <w:rFonts w:ascii="Palatino" w:hAnsi="Palatino"/>
                          <w:b/>
                          <w:bCs/>
                          <w:iCs/>
                          <w:sz w:val="22"/>
                          <w:szCs w:val="22"/>
                        </w:rPr>
                        <w:t>February</w:t>
                      </w:r>
                      <w:r w:rsidRPr="003F3173">
                        <w:rPr>
                          <w:rFonts w:ascii="Palatino" w:hAnsi="Palatino"/>
                          <w:b/>
                          <w:bCs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5865A6">
                        <w:rPr>
                          <w:rFonts w:ascii="Palatino" w:hAnsi="Palatino"/>
                          <w:b/>
                          <w:bCs/>
                          <w:iCs/>
                          <w:sz w:val="22"/>
                          <w:szCs w:val="22"/>
                        </w:rPr>
                        <w:t>23, 2018</w:t>
                      </w:r>
                      <w:bookmarkStart w:id="1" w:name="_GoBack"/>
                      <w:bookmarkEnd w:id="1"/>
                      <w:r w:rsidRPr="003F3173">
                        <w:rPr>
                          <w:rFonts w:ascii="Palatino" w:hAnsi="Palatino"/>
                          <w:b/>
                          <w:bCs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328432ED" w14:textId="77777777" w:rsidR="00A053B1" w:rsidRPr="003F3173" w:rsidRDefault="00A053B1" w:rsidP="00627E94">
                      <w:pPr>
                        <w:rPr>
                          <w:rFonts w:ascii="Palatino" w:hAnsi="Palatino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7634DE4" w14:textId="77777777" w:rsidR="00A053B1" w:rsidRPr="003F3173" w:rsidRDefault="00A053B1" w:rsidP="00627E94">
                      <w:pP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</w:p>
                    <w:p w14:paraId="47AFEC22" w14:textId="77777777" w:rsidR="00A053B1" w:rsidRPr="003F3173" w:rsidRDefault="00A053B1" w:rsidP="00627E94">
                      <w:pPr>
                        <w:rPr>
                          <w:rFonts w:ascii="Palatino" w:hAnsi="Palatino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302B90E" w14:textId="77777777" w:rsidR="00A053B1" w:rsidRPr="003F3173" w:rsidRDefault="00A053B1" w:rsidP="00627E94">
                      <w:pPr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20B18" w:rsidRPr="00237769" w:rsidSect="00DD7C6D">
      <w:headerReference w:type="default" r:id="rId9"/>
      <w:footerReference w:type="even" r:id="rId10"/>
      <w:footerReference w:type="default" r:id="rId11"/>
      <w:pgSz w:w="12240" w:h="15840"/>
      <w:pgMar w:top="1276" w:right="1440" w:bottom="1440" w:left="1440" w:header="720" w:footer="59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D4D528" w14:textId="77777777" w:rsidR="00A053B1" w:rsidRDefault="00A053B1">
      <w:r>
        <w:separator/>
      </w:r>
    </w:p>
  </w:endnote>
  <w:endnote w:type="continuationSeparator" w:id="0">
    <w:p w14:paraId="7ADB8921" w14:textId="77777777" w:rsidR="00A053B1" w:rsidRDefault="00A0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FC25A" w14:textId="77777777" w:rsidR="00A053B1" w:rsidRDefault="00A053B1" w:rsidP="00EE7B6D">
    <w:pPr>
      <w:tabs>
        <w:tab w:val="center" w:pos="4680"/>
        <w:tab w:val="right" w:pos="9360"/>
      </w:tabs>
      <w:jc w:val="center"/>
      <w:rPr>
        <w:sz w:val="16"/>
      </w:rPr>
    </w:pPr>
    <w:r>
      <w:rPr>
        <w:sz w:val="16"/>
      </w:rPr>
      <w:t xml:space="preserve">2/F RBAP BUILDING, A. SORIANO AVE. CORNER ARZOBISPO STREET, INTRAMUROS, MANILA </w:t>
    </w:r>
  </w:p>
  <w:p w14:paraId="123FAE72" w14:textId="77777777" w:rsidR="00A053B1" w:rsidRDefault="00A053B1" w:rsidP="00EE7B6D">
    <w:pPr>
      <w:tabs>
        <w:tab w:val="center" w:pos="4680"/>
        <w:tab w:val="right" w:pos="9360"/>
      </w:tabs>
      <w:jc w:val="center"/>
      <w:rPr>
        <w:sz w:val="16"/>
      </w:rPr>
    </w:pPr>
    <w:r>
      <w:rPr>
        <w:sz w:val="16"/>
      </w:rPr>
      <w:t xml:space="preserve">TELS. 527-2972 </w:t>
    </w:r>
    <w:r>
      <w:rPr>
        <w:sz w:val="12"/>
      </w:rPr>
      <w:sym w:font="Wingdings 2" w:char="F098"/>
    </w:r>
    <w:r>
      <w:rPr>
        <w:sz w:val="16"/>
      </w:rPr>
      <w:t xml:space="preserve"> 527-2968 </w:t>
    </w:r>
    <w:r>
      <w:rPr>
        <w:sz w:val="12"/>
      </w:rPr>
      <w:sym w:font="Wingdings 2" w:char="F098"/>
    </w:r>
    <w:r>
      <w:rPr>
        <w:sz w:val="16"/>
      </w:rPr>
      <w:t xml:space="preserve"> 527-2969 </w:t>
    </w:r>
    <w:r>
      <w:rPr>
        <w:sz w:val="12"/>
      </w:rPr>
      <w:sym w:font="Wingdings 2" w:char="F098"/>
    </w:r>
    <w:r>
      <w:rPr>
        <w:sz w:val="16"/>
      </w:rPr>
      <w:t xml:space="preserve"> TELEFAX NO.: 527-2980</w:t>
    </w:r>
  </w:p>
  <w:p w14:paraId="30140449" w14:textId="77777777" w:rsidR="00A053B1" w:rsidRDefault="00A053B1" w:rsidP="00EE7B6D">
    <w:pPr>
      <w:pStyle w:val="Footer"/>
      <w:jc w:val="center"/>
    </w:pPr>
    <w:r>
      <w:rPr>
        <w:sz w:val="16"/>
      </w:rPr>
      <w:t xml:space="preserve">E-MAIL: </w:t>
    </w:r>
    <w:hyperlink r:id="rId1" w:history="1">
      <w:r w:rsidRPr="00C82737">
        <w:rPr>
          <w:rStyle w:val="Hyperlink"/>
          <w:sz w:val="16"/>
        </w:rPr>
        <w:t>info@rbap.org</w:t>
      </w:r>
    </w:hyperlink>
    <w:r>
      <w:rPr>
        <w:sz w:val="16"/>
      </w:rPr>
      <w:t xml:space="preserve"> </w:t>
    </w:r>
    <w:r>
      <w:rPr>
        <w:sz w:val="12"/>
      </w:rPr>
      <w:sym w:font="Wingdings 2" w:char="F098"/>
    </w:r>
    <w:r>
      <w:rPr>
        <w:sz w:val="16"/>
      </w:rPr>
      <w:t xml:space="preserve"> WEBSITE: </w:t>
    </w:r>
    <w:r w:rsidRPr="001528DB">
      <w:rPr>
        <w:sz w:val="16"/>
      </w:rPr>
      <w:t>www.rbap.org</w:t>
    </w:r>
  </w:p>
  <w:p w14:paraId="0AF53931" w14:textId="77777777" w:rsidR="00A053B1" w:rsidRDefault="00A053B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5E4A8" w14:textId="77777777" w:rsidR="00A053B1" w:rsidRDefault="00A053B1" w:rsidP="003E2D77">
    <w:pPr>
      <w:tabs>
        <w:tab w:val="center" w:pos="4680"/>
        <w:tab w:val="right" w:pos="9360"/>
      </w:tabs>
      <w:jc w:val="center"/>
      <w:rPr>
        <w:sz w:val="16"/>
      </w:rPr>
    </w:pPr>
    <w:r>
      <w:rPr>
        <w:sz w:val="16"/>
      </w:rPr>
      <w:t xml:space="preserve">2/F RBAP BUILDING, A. SORIANO AVE. CORNER ARZOBISPO STREET, INTRAMUROS, MANILA </w:t>
    </w:r>
  </w:p>
  <w:p w14:paraId="77F1B567" w14:textId="77777777" w:rsidR="00A053B1" w:rsidRDefault="00A053B1" w:rsidP="003E2D77">
    <w:pPr>
      <w:tabs>
        <w:tab w:val="center" w:pos="4680"/>
        <w:tab w:val="right" w:pos="9360"/>
      </w:tabs>
      <w:jc w:val="center"/>
      <w:rPr>
        <w:sz w:val="16"/>
      </w:rPr>
    </w:pPr>
    <w:r>
      <w:rPr>
        <w:sz w:val="16"/>
      </w:rPr>
      <w:t xml:space="preserve">TELS. 527-2972 </w:t>
    </w:r>
    <w:r>
      <w:rPr>
        <w:sz w:val="12"/>
      </w:rPr>
      <w:sym w:font="Wingdings 2" w:char="F098"/>
    </w:r>
    <w:r>
      <w:rPr>
        <w:sz w:val="16"/>
      </w:rPr>
      <w:t xml:space="preserve"> 527-2968 </w:t>
    </w:r>
    <w:r>
      <w:rPr>
        <w:sz w:val="12"/>
      </w:rPr>
      <w:sym w:font="Wingdings 2" w:char="F098"/>
    </w:r>
    <w:r>
      <w:rPr>
        <w:sz w:val="16"/>
      </w:rPr>
      <w:t xml:space="preserve"> 527-2969 </w:t>
    </w:r>
    <w:r>
      <w:rPr>
        <w:sz w:val="12"/>
      </w:rPr>
      <w:sym w:font="Wingdings 2" w:char="F098"/>
    </w:r>
    <w:r>
      <w:rPr>
        <w:sz w:val="16"/>
      </w:rPr>
      <w:t xml:space="preserve"> TELEFAX NO.: 527-2980</w:t>
    </w:r>
  </w:p>
  <w:p w14:paraId="0EC92F5A" w14:textId="77777777" w:rsidR="00A053B1" w:rsidRDefault="00A053B1" w:rsidP="003E2D77">
    <w:pPr>
      <w:pStyle w:val="Footer"/>
      <w:jc w:val="center"/>
    </w:pPr>
    <w:r>
      <w:rPr>
        <w:sz w:val="16"/>
      </w:rPr>
      <w:t xml:space="preserve">E-MAIL: </w:t>
    </w:r>
    <w:hyperlink r:id="rId1" w:history="1">
      <w:r w:rsidRPr="00C82737">
        <w:rPr>
          <w:rStyle w:val="Hyperlink"/>
          <w:sz w:val="16"/>
        </w:rPr>
        <w:t>info@rbap.org</w:t>
      </w:r>
    </w:hyperlink>
    <w:r>
      <w:rPr>
        <w:sz w:val="16"/>
      </w:rPr>
      <w:t xml:space="preserve"> </w:t>
    </w:r>
    <w:r>
      <w:rPr>
        <w:sz w:val="12"/>
      </w:rPr>
      <w:sym w:font="Wingdings 2" w:char="F098"/>
    </w:r>
    <w:r>
      <w:rPr>
        <w:sz w:val="16"/>
      </w:rPr>
      <w:t xml:space="preserve"> WEBSITE: </w:t>
    </w:r>
    <w:r w:rsidRPr="001528DB">
      <w:rPr>
        <w:sz w:val="16"/>
      </w:rPr>
      <w:t>www.rbap.org</w:t>
    </w:r>
  </w:p>
  <w:p w14:paraId="572A37C8" w14:textId="77777777" w:rsidR="00A053B1" w:rsidRDefault="00A053B1" w:rsidP="003E2D77">
    <w:pPr>
      <w:pStyle w:val="Footer"/>
      <w:tabs>
        <w:tab w:val="clear" w:pos="4320"/>
        <w:tab w:val="clear" w:pos="8640"/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A27EF" w14:textId="77777777" w:rsidR="00A053B1" w:rsidRDefault="00A053B1">
      <w:r>
        <w:separator/>
      </w:r>
    </w:p>
  </w:footnote>
  <w:footnote w:type="continuationSeparator" w:id="0">
    <w:p w14:paraId="6277C55F" w14:textId="77777777" w:rsidR="00A053B1" w:rsidRDefault="00A053B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12934" w14:textId="77777777" w:rsidR="00A053B1" w:rsidRDefault="00A053B1" w:rsidP="00F974F8">
    <w:pPr>
      <w:pStyle w:val="BodyText2"/>
      <w:jc w:val="left"/>
      <w:rPr>
        <w:color w:val="000000"/>
        <w:sz w:val="36"/>
      </w:rPr>
    </w:pPr>
  </w:p>
  <w:p w14:paraId="50B68B27" w14:textId="77777777" w:rsidR="00A053B1" w:rsidRDefault="00A053B1" w:rsidP="003E2D77">
    <w:pPr>
      <w:pStyle w:val="BodyText2"/>
      <w:rPr>
        <w:color w:val="000000"/>
        <w:sz w:val="36"/>
      </w:rPr>
    </w:pPr>
    <w:r>
      <w:rPr>
        <w:noProof/>
        <w:color w:val="000000"/>
        <w:sz w:val="36"/>
      </w:rPr>
      <w:drawing>
        <wp:anchor distT="0" distB="0" distL="114300" distR="114300" simplePos="0" relativeHeight="251657728" behindDoc="0" locked="0" layoutInCell="1" allowOverlap="1" wp14:anchorId="066F4CA5" wp14:editId="76DBF988">
          <wp:simplePos x="0" y="0"/>
          <wp:positionH relativeFrom="column">
            <wp:posOffset>-175895</wp:posOffset>
          </wp:positionH>
          <wp:positionV relativeFrom="paragraph">
            <wp:posOffset>2540</wp:posOffset>
          </wp:positionV>
          <wp:extent cx="1256030" cy="1271270"/>
          <wp:effectExtent l="0" t="0" r="0" b="0"/>
          <wp:wrapThrough wrapText="bothSides">
            <wp:wrapPolygon edited="0">
              <wp:start x="0" y="0"/>
              <wp:lineTo x="0" y="21147"/>
              <wp:lineTo x="20967" y="21147"/>
              <wp:lineTo x="2096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1271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  <w:sz w:val="36"/>
      </w:rPr>
      <w:tab/>
      <w:t xml:space="preserve">       </w:t>
    </w:r>
  </w:p>
  <w:p w14:paraId="06053A27" w14:textId="77777777" w:rsidR="00A053B1" w:rsidRPr="003E2D77" w:rsidRDefault="00A053B1" w:rsidP="003E2D77">
    <w:pPr>
      <w:pStyle w:val="BodyText2"/>
      <w:rPr>
        <w:color w:val="000000"/>
        <w:sz w:val="42"/>
        <w:szCs w:val="42"/>
      </w:rPr>
    </w:pPr>
    <w:r>
      <w:rPr>
        <w:color w:val="000000"/>
        <w:sz w:val="36"/>
      </w:rPr>
      <w:t xml:space="preserve">                 </w:t>
    </w:r>
    <w:r w:rsidRPr="003E2D77">
      <w:rPr>
        <w:color w:val="000000"/>
        <w:sz w:val="42"/>
        <w:szCs w:val="42"/>
      </w:rPr>
      <w:t xml:space="preserve">RURAL BANKERS RESEARCH AND    </w:t>
    </w:r>
  </w:p>
  <w:p w14:paraId="11949BA0" w14:textId="77777777" w:rsidR="00A053B1" w:rsidRPr="003E2D77" w:rsidRDefault="00A053B1" w:rsidP="003E2D77">
    <w:pPr>
      <w:pStyle w:val="BodyText2"/>
      <w:rPr>
        <w:color w:val="000000"/>
        <w:sz w:val="42"/>
        <w:szCs w:val="42"/>
      </w:rPr>
    </w:pPr>
    <w:r w:rsidRPr="003E2D77">
      <w:rPr>
        <w:color w:val="000000"/>
        <w:sz w:val="42"/>
        <w:szCs w:val="42"/>
      </w:rPr>
      <w:t xml:space="preserve">               </w:t>
    </w:r>
    <w:r>
      <w:rPr>
        <w:color w:val="000000"/>
        <w:sz w:val="42"/>
        <w:szCs w:val="42"/>
      </w:rPr>
      <w:t xml:space="preserve"> </w:t>
    </w:r>
    <w:r w:rsidRPr="003E2D77">
      <w:rPr>
        <w:color w:val="000000"/>
        <w:sz w:val="42"/>
        <w:szCs w:val="42"/>
      </w:rPr>
      <w:t>DEVELOPMENT FOUNDATION, INC.</w:t>
    </w:r>
  </w:p>
  <w:p w14:paraId="0D22F81C" w14:textId="77777777" w:rsidR="00A053B1" w:rsidRPr="003E2D77" w:rsidRDefault="00A053B1">
    <w:pPr>
      <w:pStyle w:val="Header"/>
      <w:rPr>
        <w:sz w:val="42"/>
        <w:szCs w:val="4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C7435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E06C086"/>
    <w:lvl w:ilvl="0">
      <w:numFmt w:val="decimal"/>
      <w:lvlText w:val="*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singleLevel"/>
    <w:tmpl w:val="00000003"/>
    <w:name w:val="WW8Num3"/>
    <w:lvl w:ilvl="0">
      <w:start w:val="3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Arial" w:hAnsi="Arial" w:cs="Wingdings"/>
        <w:b w:val="0"/>
        <w:i w:val="0"/>
        <w:sz w:val="20"/>
      </w:r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Arial" w:hAnsi="Arial" w:cs="Wingdings"/>
        <w:b w:val="0"/>
        <w:i w:val="0"/>
        <w:sz w:val="20"/>
      </w:r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180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2700"/>
        </w:tabs>
        <w:ind w:left="2700" w:hanging="180"/>
      </w:pPr>
    </w:lvl>
  </w:abstractNum>
  <w:abstractNum w:abstractNumId="6">
    <w:nsid w:val="00000006"/>
    <w:multiLevelType w:val="singleLevel"/>
    <w:tmpl w:val="00000006"/>
    <w:name w:val="WW8Num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7">
    <w:nsid w:val="00000007"/>
    <w:multiLevelType w:val="singleLevel"/>
    <w:tmpl w:val="00000007"/>
    <w:name w:val="WW8Num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8">
    <w:nsid w:val="05D74780"/>
    <w:multiLevelType w:val="hybridMultilevel"/>
    <w:tmpl w:val="E6805C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7852D69"/>
    <w:multiLevelType w:val="multilevel"/>
    <w:tmpl w:val="1C88F48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03008E"/>
    <w:multiLevelType w:val="hybridMultilevel"/>
    <w:tmpl w:val="9684EBD2"/>
    <w:lvl w:ilvl="0" w:tplc="89589D06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6E6068"/>
    <w:multiLevelType w:val="hybridMultilevel"/>
    <w:tmpl w:val="A18E303E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4B6B2F"/>
    <w:multiLevelType w:val="hybridMultilevel"/>
    <w:tmpl w:val="18CE1390"/>
    <w:lvl w:ilvl="0" w:tplc="046C043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BB77DCF"/>
    <w:multiLevelType w:val="hybridMultilevel"/>
    <w:tmpl w:val="6946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295442"/>
    <w:multiLevelType w:val="multilevel"/>
    <w:tmpl w:val="1C88F48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DB15A0"/>
    <w:multiLevelType w:val="hybridMultilevel"/>
    <w:tmpl w:val="1C88F4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9F64B9"/>
    <w:multiLevelType w:val="multilevel"/>
    <w:tmpl w:val="B512E1C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>
    <w:nsid w:val="2B715ABD"/>
    <w:multiLevelType w:val="hybridMultilevel"/>
    <w:tmpl w:val="27DECF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F801D1"/>
    <w:multiLevelType w:val="hybridMultilevel"/>
    <w:tmpl w:val="A768D786"/>
    <w:lvl w:ilvl="0" w:tplc="FB9C34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B71D29"/>
    <w:multiLevelType w:val="singleLevel"/>
    <w:tmpl w:val="D86C5B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</w:abstractNum>
  <w:abstractNum w:abstractNumId="20">
    <w:nsid w:val="2DC350D3"/>
    <w:multiLevelType w:val="hybridMultilevel"/>
    <w:tmpl w:val="E52A0FC6"/>
    <w:lvl w:ilvl="0" w:tplc="3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E133823"/>
    <w:multiLevelType w:val="hybridMultilevel"/>
    <w:tmpl w:val="20A6E778"/>
    <w:lvl w:ilvl="0" w:tplc="0EF4E8D6">
      <w:start w:val="2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>
    <w:nsid w:val="323963A7"/>
    <w:multiLevelType w:val="hybridMultilevel"/>
    <w:tmpl w:val="0520E0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631C5B"/>
    <w:multiLevelType w:val="hybridMultilevel"/>
    <w:tmpl w:val="8140D95A"/>
    <w:lvl w:ilvl="0" w:tplc="32D2300C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3BF900DB"/>
    <w:multiLevelType w:val="hybridMultilevel"/>
    <w:tmpl w:val="6486F8DA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58C29DD0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3830DD"/>
    <w:multiLevelType w:val="hybridMultilevel"/>
    <w:tmpl w:val="8EA4C346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573D73"/>
    <w:multiLevelType w:val="singleLevel"/>
    <w:tmpl w:val="4B3E0402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7">
    <w:nsid w:val="4A852300"/>
    <w:multiLevelType w:val="hybridMultilevel"/>
    <w:tmpl w:val="7430B09C"/>
    <w:lvl w:ilvl="0" w:tplc="EB2A70B6">
      <w:start w:val="1"/>
      <w:numFmt w:val="lowerLetter"/>
      <w:lvlText w:val="%1."/>
      <w:lvlJc w:val="left"/>
      <w:pPr>
        <w:ind w:left="1220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8">
    <w:nsid w:val="4A8F1061"/>
    <w:multiLevelType w:val="hybridMultilevel"/>
    <w:tmpl w:val="4B6020EA"/>
    <w:lvl w:ilvl="0" w:tplc="1548D4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08015A"/>
    <w:multiLevelType w:val="hybridMultilevel"/>
    <w:tmpl w:val="EF424CC0"/>
    <w:lvl w:ilvl="0" w:tplc="34090013">
      <w:start w:val="1"/>
      <w:numFmt w:val="upperRoman"/>
      <w:lvlText w:val="%1."/>
      <w:lvlJc w:val="righ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9902BD"/>
    <w:multiLevelType w:val="singleLevel"/>
    <w:tmpl w:val="85AEDE32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1">
    <w:nsid w:val="52BF407B"/>
    <w:multiLevelType w:val="hybridMultilevel"/>
    <w:tmpl w:val="1EE0F948"/>
    <w:lvl w:ilvl="0" w:tplc="3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2B70ED"/>
    <w:multiLevelType w:val="hybridMultilevel"/>
    <w:tmpl w:val="A2B6BB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9B2992"/>
    <w:multiLevelType w:val="hybridMultilevel"/>
    <w:tmpl w:val="3A38C076"/>
    <w:lvl w:ilvl="0" w:tplc="E4A2D2E6">
      <w:start w:val="8"/>
      <w:numFmt w:val="decimal"/>
      <w:lvlText w:val="%1"/>
      <w:lvlJc w:val="left"/>
      <w:pPr>
        <w:ind w:left="12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4">
    <w:nsid w:val="61DF6477"/>
    <w:multiLevelType w:val="hybridMultilevel"/>
    <w:tmpl w:val="1352932E"/>
    <w:lvl w:ilvl="0" w:tplc="3B882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067EF3"/>
    <w:multiLevelType w:val="hybridMultilevel"/>
    <w:tmpl w:val="A3D2429A"/>
    <w:lvl w:ilvl="0" w:tplc="BD700866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6B5273D5"/>
    <w:multiLevelType w:val="hybridMultilevel"/>
    <w:tmpl w:val="091600BA"/>
    <w:lvl w:ilvl="0" w:tplc="66E2440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7">
    <w:nsid w:val="764048E5"/>
    <w:multiLevelType w:val="hybridMultilevel"/>
    <w:tmpl w:val="973C434E"/>
    <w:lvl w:ilvl="0" w:tplc="6A1074C8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782A3588"/>
    <w:multiLevelType w:val="hybridMultilevel"/>
    <w:tmpl w:val="A6441B18"/>
    <w:lvl w:ilvl="0" w:tplc="7974D486">
      <w:numFmt w:val="bullet"/>
      <w:lvlText w:val=""/>
      <w:lvlJc w:val="left"/>
      <w:pPr>
        <w:ind w:left="720" w:hanging="360"/>
      </w:pPr>
      <w:rPr>
        <w:rFonts w:ascii="Symbol" w:eastAsia="Times New Roman" w:hAnsi="Symbo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C40A45"/>
    <w:multiLevelType w:val="hybridMultilevel"/>
    <w:tmpl w:val="C7D0EEBE"/>
    <w:lvl w:ilvl="0" w:tplc="CFFCAE06">
      <w:start w:val="1"/>
      <w:numFmt w:val="low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0">
    <w:nsid w:val="7E2D61DA"/>
    <w:multiLevelType w:val="hybridMultilevel"/>
    <w:tmpl w:val="7472C666"/>
    <w:lvl w:ilvl="0" w:tplc="0409000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FD610E6"/>
    <w:multiLevelType w:val="hybridMultilevel"/>
    <w:tmpl w:val="F1A4A4A8"/>
    <w:lvl w:ilvl="0" w:tplc="6F0EEBB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0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520" w:hanging="360"/>
        </w:pPr>
        <w:rPr>
          <w:rFonts w:ascii="Symbol" w:hAnsi="Symbol" w:hint="default"/>
        </w:rPr>
      </w:lvl>
    </w:lvlOverride>
  </w:num>
  <w:num w:numId="4">
    <w:abstractNumId w:val="26"/>
  </w:num>
  <w:num w:numId="5">
    <w:abstractNumId w:val="19"/>
  </w:num>
  <w:num w:numId="6">
    <w:abstractNumId w:val="24"/>
  </w:num>
  <w:num w:numId="7">
    <w:abstractNumId w:val="36"/>
  </w:num>
  <w:num w:numId="8">
    <w:abstractNumId w:val="17"/>
  </w:num>
  <w:num w:numId="9">
    <w:abstractNumId w:val="38"/>
  </w:num>
  <w:num w:numId="10">
    <w:abstractNumId w:val="5"/>
  </w:num>
  <w:num w:numId="11">
    <w:abstractNumId w:val="3"/>
  </w:num>
  <w:num w:numId="12">
    <w:abstractNumId w:val="4"/>
  </w:num>
  <w:num w:numId="13">
    <w:abstractNumId w:val="6"/>
  </w:num>
  <w:num w:numId="14">
    <w:abstractNumId w:val="7"/>
  </w:num>
  <w:num w:numId="15">
    <w:abstractNumId w:val="40"/>
  </w:num>
  <w:num w:numId="16">
    <w:abstractNumId w:val="16"/>
  </w:num>
  <w:num w:numId="17">
    <w:abstractNumId w:val="22"/>
  </w:num>
  <w:num w:numId="18">
    <w:abstractNumId w:val="33"/>
  </w:num>
  <w:num w:numId="19">
    <w:abstractNumId w:val="41"/>
  </w:num>
  <w:num w:numId="20">
    <w:abstractNumId w:val="18"/>
  </w:num>
  <w:num w:numId="21">
    <w:abstractNumId w:val="15"/>
  </w:num>
  <w:num w:numId="22">
    <w:abstractNumId w:val="14"/>
  </w:num>
  <w:num w:numId="23">
    <w:abstractNumId w:val="9"/>
  </w:num>
  <w:num w:numId="24">
    <w:abstractNumId w:val="35"/>
  </w:num>
  <w:num w:numId="25">
    <w:abstractNumId w:val="2"/>
  </w:num>
  <w:num w:numId="26">
    <w:abstractNumId w:val="0"/>
  </w:num>
  <w:num w:numId="27">
    <w:abstractNumId w:val="32"/>
  </w:num>
  <w:num w:numId="28">
    <w:abstractNumId w:val="34"/>
  </w:num>
  <w:num w:numId="29">
    <w:abstractNumId w:val="31"/>
  </w:num>
  <w:num w:numId="30">
    <w:abstractNumId w:val="13"/>
  </w:num>
  <w:num w:numId="31">
    <w:abstractNumId w:val="29"/>
  </w:num>
  <w:num w:numId="32">
    <w:abstractNumId w:val="20"/>
  </w:num>
  <w:num w:numId="33">
    <w:abstractNumId w:val="11"/>
  </w:num>
  <w:num w:numId="34">
    <w:abstractNumId w:val="23"/>
  </w:num>
  <w:num w:numId="35">
    <w:abstractNumId w:val="10"/>
  </w:num>
  <w:num w:numId="36">
    <w:abstractNumId w:val="27"/>
  </w:num>
  <w:num w:numId="37">
    <w:abstractNumId w:val="25"/>
  </w:num>
  <w:num w:numId="38">
    <w:abstractNumId w:val="37"/>
  </w:num>
  <w:num w:numId="39">
    <w:abstractNumId w:val="21"/>
  </w:num>
  <w:num w:numId="40">
    <w:abstractNumId w:val="39"/>
  </w:num>
  <w:num w:numId="41">
    <w:abstractNumId w:val="28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0D3"/>
    <w:rsid w:val="00000AFF"/>
    <w:rsid w:val="00027CDC"/>
    <w:rsid w:val="00032F39"/>
    <w:rsid w:val="00050000"/>
    <w:rsid w:val="00054FF9"/>
    <w:rsid w:val="00067E73"/>
    <w:rsid w:val="000824F8"/>
    <w:rsid w:val="00083795"/>
    <w:rsid w:val="000901B8"/>
    <w:rsid w:val="000A5802"/>
    <w:rsid w:val="000B3766"/>
    <w:rsid w:val="000C31F8"/>
    <w:rsid w:val="000C6E40"/>
    <w:rsid w:val="000D1FC2"/>
    <w:rsid w:val="000E5356"/>
    <w:rsid w:val="000F3B84"/>
    <w:rsid w:val="000F6413"/>
    <w:rsid w:val="000F70CF"/>
    <w:rsid w:val="00111EF9"/>
    <w:rsid w:val="00114799"/>
    <w:rsid w:val="00114BF8"/>
    <w:rsid w:val="00135F03"/>
    <w:rsid w:val="001640A9"/>
    <w:rsid w:val="0017786C"/>
    <w:rsid w:val="00187BDF"/>
    <w:rsid w:val="00195C73"/>
    <w:rsid w:val="001A2716"/>
    <w:rsid w:val="001B01B1"/>
    <w:rsid w:val="001B021D"/>
    <w:rsid w:val="001B449C"/>
    <w:rsid w:val="001C368F"/>
    <w:rsid w:val="001D3A59"/>
    <w:rsid w:val="00206070"/>
    <w:rsid w:val="002144D8"/>
    <w:rsid w:val="002201B9"/>
    <w:rsid w:val="00222107"/>
    <w:rsid w:val="00231FCD"/>
    <w:rsid w:val="00237769"/>
    <w:rsid w:val="00263BB8"/>
    <w:rsid w:val="0026789A"/>
    <w:rsid w:val="00274200"/>
    <w:rsid w:val="00294AC6"/>
    <w:rsid w:val="002A7A7C"/>
    <w:rsid w:val="002B77AF"/>
    <w:rsid w:val="002D327B"/>
    <w:rsid w:val="002D337F"/>
    <w:rsid w:val="002E0897"/>
    <w:rsid w:val="002F0774"/>
    <w:rsid w:val="003120D3"/>
    <w:rsid w:val="00315A11"/>
    <w:rsid w:val="00320B18"/>
    <w:rsid w:val="00321C27"/>
    <w:rsid w:val="003226C3"/>
    <w:rsid w:val="00333167"/>
    <w:rsid w:val="0033597F"/>
    <w:rsid w:val="003630B7"/>
    <w:rsid w:val="003832F8"/>
    <w:rsid w:val="003919B8"/>
    <w:rsid w:val="00391A73"/>
    <w:rsid w:val="0039796D"/>
    <w:rsid w:val="003A061C"/>
    <w:rsid w:val="003A73AC"/>
    <w:rsid w:val="003D281E"/>
    <w:rsid w:val="003E1C8A"/>
    <w:rsid w:val="003E2D77"/>
    <w:rsid w:val="003E7041"/>
    <w:rsid w:val="003F3173"/>
    <w:rsid w:val="00401627"/>
    <w:rsid w:val="004046FB"/>
    <w:rsid w:val="00426A27"/>
    <w:rsid w:val="00427048"/>
    <w:rsid w:val="0043620A"/>
    <w:rsid w:val="004441CD"/>
    <w:rsid w:val="004619B1"/>
    <w:rsid w:val="00477519"/>
    <w:rsid w:val="00490E6D"/>
    <w:rsid w:val="004A6BCF"/>
    <w:rsid w:val="004B09AA"/>
    <w:rsid w:val="004C11B3"/>
    <w:rsid w:val="004D0ADE"/>
    <w:rsid w:val="004D449E"/>
    <w:rsid w:val="004D56A6"/>
    <w:rsid w:val="00501F7A"/>
    <w:rsid w:val="00514F13"/>
    <w:rsid w:val="005164F6"/>
    <w:rsid w:val="005264BB"/>
    <w:rsid w:val="00532333"/>
    <w:rsid w:val="005865A6"/>
    <w:rsid w:val="005A5D30"/>
    <w:rsid w:val="005B00B0"/>
    <w:rsid w:val="005D50AF"/>
    <w:rsid w:val="005F230C"/>
    <w:rsid w:val="005F257C"/>
    <w:rsid w:val="005F3E2B"/>
    <w:rsid w:val="005F40EF"/>
    <w:rsid w:val="005F5886"/>
    <w:rsid w:val="0060718F"/>
    <w:rsid w:val="00607820"/>
    <w:rsid w:val="0061014D"/>
    <w:rsid w:val="00610B15"/>
    <w:rsid w:val="0061795B"/>
    <w:rsid w:val="006206FE"/>
    <w:rsid w:val="00627E94"/>
    <w:rsid w:val="00635CB6"/>
    <w:rsid w:val="006455F1"/>
    <w:rsid w:val="00647425"/>
    <w:rsid w:val="006732AC"/>
    <w:rsid w:val="006742CA"/>
    <w:rsid w:val="00676670"/>
    <w:rsid w:val="006A4964"/>
    <w:rsid w:val="006C392D"/>
    <w:rsid w:val="006E507A"/>
    <w:rsid w:val="006F06F3"/>
    <w:rsid w:val="006F0DBA"/>
    <w:rsid w:val="006F0DDF"/>
    <w:rsid w:val="0070168E"/>
    <w:rsid w:val="00705E2E"/>
    <w:rsid w:val="00712E39"/>
    <w:rsid w:val="00742EA2"/>
    <w:rsid w:val="00747DFD"/>
    <w:rsid w:val="0075373D"/>
    <w:rsid w:val="00775033"/>
    <w:rsid w:val="007851A8"/>
    <w:rsid w:val="00796DC5"/>
    <w:rsid w:val="007B3D5D"/>
    <w:rsid w:val="007B598A"/>
    <w:rsid w:val="007B7906"/>
    <w:rsid w:val="007C02F4"/>
    <w:rsid w:val="007D2074"/>
    <w:rsid w:val="007D3947"/>
    <w:rsid w:val="0080127B"/>
    <w:rsid w:val="00810108"/>
    <w:rsid w:val="0082785A"/>
    <w:rsid w:val="00830834"/>
    <w:rsid w:val="00847A7A"/>
    <w:rsid w:val="008601DF"/>
    <w:rsid w:val="008779C0"/>
    <w:rsid w:val="00877ABB"/>
    <w:rsid w:val="0088170B"/>
    <w:rsid w:val="00886E35"/>
    <w:rsid w:val="00891521"/>
    <w:rsid w:val="008954EB"/>
    <w:rsid w:val="008B3592"/>
    <w:rsid w:val="008B6234"/>
    <w:rsid w:val="008E60CE"/>
    <w:rsid w:val="008E7960"/>
    <w:rsid w:val="008E796C"/>
    <w:rsid w:val="00901C82"/>
    <w:rsid w:val="00907E36"/>
    <w:rsid w:val="009326DF"/>
    <w:rsid w:val="00943B1A"/>
    <w:rsid w:val="009863BF"/>
    <w:rsid w:val="009900D2"/>
    <w:rsid w:val="009B2081"/>
    <w:rsid w:val="009C1CA5"/>
    <w:rsid w:val="009C72D0"/>
    <w:rsid w:val="009C77B9"/>
    <w:rsid w:val="009D4771"/>
    <w:rsid w:val="009F5A83"/>
    <w:rsid w:val="009F7739"/>
    <w:rsid w:val="00A02A02"/>
    <w:rsid w:val="00A053B1"/>
    <w:rsid w:val="00A074AB"/>
    <w:rsid w:val="00A27C9D"/>
    <w:rsid w:val="00A325AC"/>
    <w:rsid w:val="00A673A0"/>
    <w:rsid w:val="00A84DD2"/>
    <w:rsid w:val="00A8683D"/>
    <w:rsid w:val="00A93062"/>
    <w:rsid w:val="00AA247E"/>
    <w:rsid w:val="00AC16F5"/>
    <w:rsid w:val="00AE5344"/>
    <w:rsid w:val="00AE7168"/>
    <w:rsid w:val="00AF65BF"/>
    <w:rsid w:val="00B335A7"/>
    <w:rsid w:val="00B44061"/>
    <w:rsid w:val="00B532B8"/>
    <w:rsid w:val="00B55203"/>
    <w:rsid w:val="00B704D0"/>
    <w:rsid w:val="00B7559E"/>
    <w:rsid w:val="00B86C15"/>
    <w:rsid w:val="00BA1BBE"/>
    <w:rsid w:val="00BB2BCF"/>
    <w:rsid w:val="00BB2E52"/>
    <w:rsid w:val="00BC56EC"/>
    <w:rsid w:val="00C07436"/>
    <w:rsid w:val="00C11BA5"/>
    <w:rsid w:val="00C17FD4"/>
    <w:rsid w:val="00C41FAD"/>
    <w:rsid w:val="00C45D25"/>
    <w:rsid w:val="00C475E2"/>
    <w:rsid w:val="00C47FE2"/>
    <w:rsid w:val="00C61A76"/>
    <w:rsid w:val="00C6434E"/>
    <w:rsid w:val="00C752E9"/>
    <w:rsid w:val="00CB3BD8"/>
    <w:rsid w:val="00CC2FF9"/>
    <w:rsid w:val="00CE7B0B"/>
    <w:rsid w:val="00CF46BB"/>
    <w:rsid w:val="00CF5D7D"/>
    <w:rsid w:val="00CF722C"/>
    <w:rsid w:val="00D068EA"/>
    <w:rsid w:val="00D3143C"/>
    <w:rsid w:val="00D349D8"/>
    <w:rsid w:val="00D40C37"/>
    <w:rsid w:val="00D573D4"/>
    <w:rsid w:val="00D577AE"/>
    <w:rsid w:val="00D67858"/>
    <w:rsid w:val="00D77C36"/>
    <w:rsid w:val="00D81D99"/>
    <w:rsid w:val="00D838A0"/>
    <w:rsid w:val="00D9375D"/>
    <w:rsid w:val="00D94152"/>
    <w:rsid w:val="00D96223"/>
    <w:rsid w:val="00DC0C3E"/>
    <w:rsid w:val="00DD1AD6"/>
    <w:rsid w:val="00DD7C6D"/>
    <w:rsid w:val="00DE28C0"/>
    <w:rsid w:val="00DF5860"/>
    <w:rsid w:val="00DF789C"/>
    <w:rsid w:val="00E03716"/>
    <w:rsid w:val="00E27ED8"/>
    <w:rsid w:val="00E6492C"/>
    <w:rsid w:val="00E71707"/>
    <w:rsid w:val="00E80C70"/>
    <w:rsid w:val="00E86A78"/>
    <w:rsid w:val="00E91EC9"/>
    <w:rsid w:val="00EA7DF9"/>
    <w:rsid w:val="00EE594A"/>
    <w:rsid w:val="00EE7B6D"/>
    <w:rsid w:val="00EF1E3F"/>
    <w:rsid w:val="00F1509B"/>
    <w:rsid w:val="00F16678"/>
    <w:rsid w:val="00F26F3B"/>
    <w:rsid w:val="00F569D2"/>
    <w:rsid w:val="00F62130"/>
    <w:rsid w:val="00F73933"/>
    <w:rsid w:val="00F74791"/>
    <w:rsid w:val="00F812EF"/>
    <w:rsid w:val="00F819B8"/>
    <w:rsid w:val="00F974F8"/>
    <w:rsid w:val="00FA4BC0"/>
    <w:rsid w:val="00FB0A20"/>
    <w:rsid w:val="00FE0A27"/>
    <w:rsid w:val="00FF1605"/>
    <w:rsid w:val="00F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2D69B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te Level 2" w:qFormat="1"/>
    <w:lsdException w:name="Colorful List" w:qFormat="1"/>
    <w:lsdException w:name="Colorful Grid" w:qFormat="1"/>
    <w:lsdException w:name="Light Shading Accent 1" w:qFormat="1"/>
    <w:lsdException w:name="List Paragraph" w:uiPriority="34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36"/>
    </w:rPr>
  </w:style>
  <w:style w:type="paragraph" w:styleId="Heading2">
    <w:name w:val="heading 2"/>
    <w:basedOn w:val="Normal"/>
    <w:next w:val="Normal"/>
    <w:qFormat/>
    <w:rsid w:val="005D0A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right"/>
    </w:pPr>
    <w:rPr>
      <w:rFonts w:ascii="Arial" w:hAnsi="Arial"/>
    </w:rPr>
  </w:style>
  <w:style w:type="paragraph" w:styleId="BodyText2">
    <w:name w:val="Body Text 2"/>
    <w:basedOn w:val="Normal"/>
    <w:link w:val="BodyText2Char"/>
    <w:pPr>
      <w:jc w:val="center"/>
    </w:pPr>
    <w:rPr>
      <w:b/>
      <w:sz w:val="32"/>
    </w:rPr>
  </w:style>
  <w:style w:type="paragraph" w:styleId="FootnoteText">
    <w:name w:val="footnote text"/>
    <w:basedOn w:val="Normal"/>
    <w:link w:val="FootnoteTextChar"/>
    <w:rsid w:val="007C0771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FootnoteTextChar">
    <w:name w:val="Footnote Text Char"/>
    <w:link w:val="FootnoteText"/>
    <w:rsid w:val="007C0771"/>
    <w:rPr>
      <w:lang w:eastAsia="ar-SA"/>
    </w:rPr>
  </w:style>
  <w:style w:type="character" w:customStyle="1" w:styleId="FootnoteCharacters">
    <w:name w:val="Footnote Characters"/>
    <w:rsid w:val="00874013"/>
    <w:rPr>
      <w:vertAlign w:val="superscript"/>
    </w:rPr>
  </w:style>
  <w:style w:type="character" w:styleId="FootnoteReference">
    <w:name w:val="footnote reference"/>
    <w:rsid w:val="00525873"/>
    <w:rPr>
      <w:vertAlign w:val="superscript"/>
    </w:rPr>
  </w:style>
  <w:style w:type="table" w:styleId="TableGrid">
    <w:name w:val="Table Grid"/>
    <w:basedOn w:val="TableNormal"/>
    <w:uiPriority w:val="59"/>
    <w:rsid w:val="00B752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Char">
    <w:name w:val="Body Text 2 Char"/>
    <w:link w:val="BodyText2"/>
    <w:rsid w:val="00F72A6C"/>
    <w:rPr>
      <w:b/>
      <w:sz w:val="32"/>
    </w:rPr>
  </w:style>
  <w:style w:type="paragraph" w:styleId="Header">
    <w:name w:val="header"/>
    <w:basedOn w:val="Normal"/>
    <w:link w:val="HeaderChar"/>
    <w:uiPriority w:val="99"/>
    <w:rsid w:val="003E2D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D77"/>
  </w:style>
  <w:style w:type="paragraph" w:styleId="Footer">
    <w:name w:val="footer"/>
    <w:basedOn w:val="Normal"/>
    <w:link w:val="FooterChar"/>
    <w:uiPriority w:val="99"/>
    <w:rsid w:val="003E2D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D77"/>
  </w:style>
  <w:style w:type="paragraph" w:styleId="ListParagraph">
    <w:name w:val="List Paragraph"/>
    <w:basedOn w:val="Normal"/>
    <w:uiPriority w:val="34"/>
    <w:qFormat/>
    <w:rsid w:val="0061014D"/>
    <w:pPr>
      <w:ind w:left="720"/>
      <w:contextualSpacing/>
    </w:pPr>
    <w:rPr>
      <w:rFonts w:ascii="Cambria" w:eastAsia="ＭＳ 明朝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te Level 2" w:qFormat="1"/>
    <w:lsdException w:name="Colorful List" w:qFormat="1"/>
    <w:lsdException w:name="Colorful Grid" w:qFormat="1"/>
    <w:lsdException w:name="Light Shading Accent 1" w:qFormat="1"/>
    <w:lsdException w:name="List Paragraph" w:uiPriority="34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36"/>
    </w:rPr>
  </w:style>
  <w:style w:type="paragraph" w:styleId="Heading2">
    <w:name w:val="heading 2"/>
    <w:basedOn w:val="Normal"/>
    <w:next w:val="Normal"/>
    <w:qFormat/>
    <w:rsid w:val="005D0A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right"/>
    </w:pPr>
    <w:rPr>
      <w:rFonts w:ascii="Arial" w:hAnsi="Arial"/>
    </w:rPr>
  </w:style>
  <w:style w:type="paragraph" w:styleId="BodyText2">
    <w:name w:val="Body Text 2"/>
    <w:basedOn w:val="Normal"/>
    <w:link w:val="BodyText2Char"/>
    <w:pPr>
      <w:jc w:val="center"/>
    </w:pPr>
    <w:rPr>
      <w:b/>
      <w:sz w:val="32"/>
    </w:rPr>
  </w:style>
  <w:style w:type="paragraph" w:styleId="FootnoteText">
    <w:name w:val="footnote text"/>
    <w:basedOn w:val="Normal"/>
    <w:link w:val="FootnoteTextChar"/>
    <w:rsid w:val="007C0771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FootnoteTextChar">
    <w:name w:val="Footnote Text Char"/>
    <w:link w:val="FootnoteText"/>
    <w:rsid w:val="007C0771"/>
    <w:rPr>
      <w:lang w:eastAsia="ar-SA"/>
    </w:rPr>
  </w:style>
  <w:style w:type="character" w:customStyle="1" w:styleId="FootnoteCharacters">
    <w:name w:val="Footnote Characters"/>
    <w:rsid w:val="00874013"/>
    <w:rPr>
      <w:vertAlign w:val="superscript"/>
    </w:rPr>
  </w:style>
  <w:style w:type="character" w:styleId="FootnoteReference">
    <w:name w:val="footnote reference"/>
    <w:rsid w:val="00525873"/>
    <w:rPr>
      <w:vertAlign w:val="superscript"/>
    </w:rPr>
  </w:style>
  <w:style w:type="table" w:styleId="TableGrid">
    <w:name w:val="Table Grid"/>
    <w:basedOn w:val="TableNormal"/>
    <w:uiPriority w:val="59"/>
    <w:rsid w:val="00B752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Char">
    <w:name w:val="Body Text 2 Char"/>
    <w:link w:val="BodyText2"/>
    <w:rsid w:val="00F72A6C"/>
    <w:rPr>
      <w:b/>
      <w:sz w:val="32"/>
    </w:rPr>
  </w:style>
  <w:style w:type="paragraph" w:styleId="Header">
    <w:name w:val="header"/>
    <w:basedOn w:val="Normal"/>
    <w:link w:val="HeaderChar"/>
    <w:uiPriority w:val="99"/>
    <w:rsid w:val="003E2D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D77"/>
  </w:style>
  <w:style w:type="paragraph" w:styleId="Footer">
    <w:name w:val="footer"/>
    <w:basedOn w:val="Normal"/>
    <w:link w:val="FooterChar"/>
    <w:uiPriority w:val="99"/>
    <w:rsid w:val="003E2D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D77"/>
  </w:style>
  <w:style w:type="paragraph" w:styleId="ListParagraph">
    <w:name w:val="List Paragraph"/>
    <w:basedOn w:val="Normal"/>
    <w:uiPriority w:val="34"/>
    <w:qFormat/>
    <w:rsid w:val="0061014D"/>
    <w:pPr>
      <w:ind w:left="720"/>
      <w:contextualSpacing/>
    </w:pPr>
    <w:rPr>
      <w:rFonts w:ascii="Cambria" w:eastAsia="ＭＳ 明朝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bap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ba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5A16C8-B946-4B46-BE36-9895DFD89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RURAL BANKERS ASSOCIATION</vt:lpstr>
    </vt:vector>
  </TitlesOfParts>
  <Company/>
  <LinksUpToDate>false</LinksUpToDate>
  <CharactersWithSpaces>3</CharactersWithSpaces>
  <SharedDoc>false</SharedDoc>
  <HLinks>
    <vt:vector size="12" baseType="variant">
      <vt:variant>
        <vt:i4>3604484</vt:i4>
      </vt:variant>
      <vt:variant>
        <vt:i4>3</vt:i4>
      </vt:variant>
      <vt:variant>
        <vt:i4>0</vt:i4>
      </vt:variant>
      <vt:variant>
        <vt:i4>5</vt:i4>
      </vt:variant>
      <vt:variant>
        <vt:lpwstr>mailto:info@rbap.org</vt:lpwstr>
      </vt:variant>
      <vt:variant>
        <vt:lpwstr/>
      </vt:variant>
      <vt:variant>
        <vt:i4>3604484</vt:i4>
      </vt:variant>
      <vt:variant>
        <vt:i4>0</vt:i4>
      </vt:variant>
      <vt:variant>
        <vt:i4>0</vt:i4>
      </vt:variant>
      <vt:variant>
        <vt:i4>5</vt:i4>
      </vt:variant>
      <vt:variant>
        <vt:lpwstr>mailto:info@rbap.org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RURAL BANKERS ASSOCIATION</dc:title>
  <dc:subject/>
  <dc:creator>WIN'98</dc:creator>
  <cp:keywords/>
  <dc:description/>
  <cp:lastModifiedBy>Chairman Foundation</cp:lastModifiedBy>
  <cp:revision>3</cp:revision>
  <cp:lastPrinted>2015-07-02T06:55:00Z</cp:lastPrinted>
  <dcterms:created xsi:type="dcterms:W3CDTF">2018-01-29T06:42:00Z</dcterms:created>
  <dcterms:modified xsi:type="dcterms:W3CDTF">2018-01-29T06:43:00Z</dcterms:modified>
</cp:coreProperties>
</file>